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8F" w:rsidRPr="004E5E22" w:rsidRDefault="004E5E22" w:rsidP="006238FD">
      <w:pPr>
        <w:jc w:val="both"/>
        <w:rPr>
          <w:b/>
          <w:sz w:val="28"/>
          <w:szCs w:val="28"/>
        </w:rPr>
      </w:pPr>
      <w:r w:rsidRPr="004E5E22">
        <w:rPr>
          <w:b/>
          <w:sz w:val="28"/>
          <w:szCs w:val="28"/>
        </w:rPr>
        <w:t xml:space="preserve">                                                                              </w:t>
      </w:r>
      <w:r w:rsidR="00F57B32">
        <w:rPr>
          <w:b/>
          <w:sz w:val="28"/>
          <w:szCs w:val="28"/>
        </w:rPr>
        <w:t xml:space="preserve">                         </w:t>
      </w:r>
    </w:p>
    <w:p w:rsidR="00CD7982" w:rsidRPr="00CD7982" w:rsidRDefault="008D1CB9" w:rsidP="00623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9648" w:type="dxa"/>
        <w:tblLook w:val="01E0"/>
      </w:tblPr>
      <w:tblGrid>
        <w:gridCol w:w="4608"/>
        <w:gridCol w:w="5040"/>
      </w:tblGrid>
      <w:tr w:rsidR="00F07A78" w:rsidRPr="000D55A0" w:rsidTr="002F736C">
        <w:trPr>
          <w:trHeight w:val="80"/>
        </w:trPr>
        <w:tc>
          <w:tcPr>
            <w:tcW w:w="4608" w:type="dxa"/>
          </w:tcPr>
          <w:p w:rsidR="00F07A78" w:rsidRPr="000D55A0" w:rsidRDefault="00F07A78" w:rsidP="00602E2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</w:rPr>
            </w:pPr>
            <w:r w:rsidRPr="000D55A0">
              <w:rPr>
                <w:color w:val="000000"/>
                <w:sz w:val="22"/>
              </w:rPr>
              <w:t xml:space="preserve">  </w:t>
            </w:r>
          </w:p>
        </w:tc>
        <w:tc>
          <w:tcPr>
            <w:tcW w:w="5040" w:type="dxa"/>
          </w:tcPr>
          <w:p w:rsidR="00F07A78" w:rsidRPr="000D55A0" w:rsidRDefault="00F07A78" w:rsidP="00602E2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2"/>
                <w:szCs w:val="28"/>
              </w:rPr>
            </w:pPr>
          </w:p>
        </w:tc>
      </w:tr>
    </w:tbl>
    <w:p w:rsidR="00F07A78" w:rsidRPr="00F07A78" w:rsidRDefault="00F07A78" w:rsidP="00F07A7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F07A78">
        <w:rPr>
          <w:color w:val="000000"/>
          <w:sz w:val="28"/>
          <w:szCs w:val="28"/>
        </w:rPr>
        <w:t xml:space="preserve">                                                   </w:t>
      </w:r>
      <w:r w:rsidRPr="00F07A78">
        <w:rPr>
          <w:b/>
          <w:bCs/>
          <w:sz w:val="28"/>
          <w:szCs w:val="28"/>
        </w:rPr>
        <w:t xml:space="preserve">Администрация </w:t>
      </w:r>
    </w:p>
    <w:p w:rsidR="00F07A78" w:rsidRPr="00F07A78" w:rsidRDefault="00F07A78" w:rsidP="00F07A7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07A78">
        <w:rPr>
          <w:b/>
          <w:bCs/>
          <w:sz w:val="28"/>
          <w:szCs w:val="28"/>
        </w:rPr>
        <w:t>Шенкурского муниципального района</w:t>
      </w:r>
    </w:p>
    <w:p w:rsidR="00F07A78" w:rsidRPr="00F07A78" w:rsidRDefault="00F07A78" w:rsidP="00F07A7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07A78">
        <w:rPr>
          <w:b/>
          <w:bCs/>
          <w:sz w:val="28"/>
          <w:szCs w:val="28"/>
        </w:rPr>
        <w:t>Архангельской области</w:t>
      </w:r>
    </w:p>
    <w:p w:rsidR="00F07A78" w:rsidRPr="00F07A78" w:rsidRDefault="00F07A78" w:rsidP="00F07A78">
      <w:pPr>
        <w:ind w:firstLine="12"/>
        <w:jc w:val="center"/>
        <w:rPr>
          <w:sz w:val="28"/>
          <w:szCs w:val="28"/>
        </w:rPr>
      </w:pPr>
    </w:p>
    <w:p w:rsidR="00F07A78" w:rsidRPr="00F07A78" w:rsidRDefault="00F07A78" w:rsidP="00F07A78">
      <w:pPr>
        <w:jc w:val="center"/>
        <w:rPr>
          <w:b/>
          <w:sz w:val="28"/>
          <w:szCs w:val="28"/>
        </w:rPr>
      </w:pPr>
      <w:r w:rsidRPr="00F07A78">
        <w:rPr>
          <w:b/>
          <w:sz w:val="28"/>
          <w:szCs w:val="28"/>
        </w:rPr>
        <w:t>П О С Т А Н О В Л Е Н И Е</w:t>
      </w:r>
    </w:p>
    <w:p w:rsidR="00F07A78" w:rsidRPr="00F07A78" w:rsidRDefault="00F07A78" w:rsidP="00F07A78">
      <w:pPr>
        <w:jc w:val="center"/>
        <w:rPr>
          <w:b/>
          <w:sz w:val="28"/>
          <w:szCs w:val="28"/>
        </w:rPr>
      </w:pPr>
    </w:p>
    <w:p w:rsidR="00F07A78" w:rsidRPr="00F07A78" w:rsidRDefault="00F07A78" w:rsidP="00F07A78">
      <w:pPr>
        <w:jc w:val="center"/>
        <w:rPr>
          <w:b/>
          <w:sz w:val="28"/>
          <w:szCs w:val="28"/>
        </w:rPr>
      </w:pPr>
    </w:p>
    <w:p w:rsidR="00F07A78" w:rsidRPr="007E2A2D" w:rsidRDefault="00DA1276" w:rsidP="00F07A78">
      <w:pPr>
        <w:jc w:val="center"/>
        <w:rPr>
          <w:sz w:val="28"/>
          <w:szCs w:val="28"/>
        </w:rPr>
      </w:pPr>
      <w:r w:rsidRPr="00DA1276">
        <w:rPr>
          <w:sz w:val="28"/>
          <w:szCs w:val="28"/>
        </w:rPr>
        <w:t xml:space="preserve">от </w:t>
      </w:r>
      <w:r w:rsidR="00A30C98" w:rsidRPr="007E2A2D">
        <w:rPr>
          <w:sz w:val="28"/>
          <w:szCs w:val="28"/>
        </w:rPr>
        <w:t>«</w:t>
      </w:r>
      <w:r w:rsidR="007E2A2D" w:rsidRPr="007E2A2D">
        <w:rPr>
          <w:sz w:val="28"/>
          <w:szCs w:val="28"/>
        </w:rPr>
        <w:t>15</w:t>
      </w:r>
      <w:r w:rsidR="00182D71" w:rsidRPr="007E2A2D">
        <w:rPr>
          <w:sz w:val="28"/>
          <w:szCs w:val="28"/>
        </w:rPr>
        <w:t>»</w:t>
      </w:r>
      <w:r w:rsidR="00182D71">
        <w:rPr>
          <w:sz w:val="28"/>
          <w:szCs w:val="28"/>
        </w:rPr>
        <w:t xml:space="preserve"> декабря</w:t>
      </w:r>
      <w:r w:rsidRPr="00DA1276">
        <w:rPr>
          <w:sz w:val="28"/>
          <w:szCs w:val="28"/>
        </w:rPr>
        <w:t xml:space="preserve"> 2021 г. </w:t>
      </w:r>
      <w:r w:rsidR="00F07A78" w:rsidRPr="007E2A2D">
        <w:rPr>
          <w:sz w:val="28"/>
          <w:szCs w:val="28"/>
        </w:rPr>
        <w:t xml:space="preserve">№ </w:t>
      </w:r>
      <w:r w:rsidR="007E2A2D" w:rsidRPr="007E2A2D">
        <w:rPr>
          <w:sz w:val="28"/>
          <w:szCs w:val="28"/>
        </w:rPr>
        <w:t>622</w:t>
      </w:r>
      <w:r w:rsidR="00F07A78" w:rsidRPr="007E2A2D">
        <w:rPr>
          <w:sz w:val="28"/>
          <w:szCs w:val="28"/>
        </w:rPr>
        <w:t>- па</w:t>
      </w:r>
    </w:p>
    <w:p w:rsidR="00F07A78" w:rsidRPr="007E2A2D" w:rsidRDefault="00F07A78" w:rsidP="00F07A78">
      <w:pPr>
        <w:jc w:val="center"/>
        <w:rPr>
          <w:sz w:val="28"/>
          <w:szCs w:val="28"/>
        </w:rPr>
      </w:pPr>
    </w:p>
    <w:p w:rsidR="00F07A78" w:rsidRPr="00F07A78" w:rsidRDefault="00F07A78" w:rsidP="00F07A78">
      <w:pPr>
        <w:jc w:val="center"/>
        <w:rPr>
          <w:sz w:val="28"/>
          <w:szCs w:val="28"/>
        </w:rPr>
      </w:pPr>
    </w:p>
    <w:p w:rsidR="00F07A78" w:rsidRPr="00A30C98" w:rsidRDefault="00F07A78" w:rsidP="00F07A78">
      <w:pPr>
        <w:jc w:val="center"/>
        <w:rPr>
          <w:sz w:val="20"/>
          <w:szCs w:val="20"/>
        </w:rPr>
      </w:pPr>
      <w:r w:rsidRPr="00A30C98">
        <w:rPr>
          <w:sz w:val="20"/>
          <w:szCs w:val="20"/>
        </w:rPr>
        <w:t>г. Шенкурск</w:t>
      </w:r>
    </w:p>
    <w:p w:rsidR="00F07A78" w:rsidRPr="00F07A78" w:rsidRDefault="00F07A78" w:rsidP="00F07A78">
      <w:pPr>
        <w:jc w:val="center"/>
        <w:rPr>
          <w:sz w:val="28"/>
          <w:szCs w:val="28"/>
        </w:rPr>
      </w:pPr>
    </w:p>
    <w:p w:rsidR="00F07A78" w:rsidRPr="00F07A78" w:rsidRDefault="00F07A78" w:rsidP="00F07A78">
      <w:pPr>
        <w:jc w:val="center"/>
        <w:rPr>
          <w:sz w:val="28"/>
          <w:szCs w:val="28"/>
        </w:rPr>
      </w:pPr>
    </w:p>
    <w:p w:rsidR="00F07A78" w:rsidRPr="00F07A78" w:rsidRDefault="00F07A78" w:rsidP="00F07A78">
      <w:pPr>
        <w:tabs>
          <w:tab w:val="left" w:pos="4125"/>
        </w:tabs>
        <w:jc w:val="center"/>
        <w:rPr>
          <w:b/>
          <w:bCs/>
          <w:sz w:val="28"/>
          <w:szCs w:val="28"/>
        </w:rPr>
      </w:pPr>
      <w:r w:rsidRPr="00F07A78">
        <w:rPr>
          <w:b/>
          <w:bCs/>
          <w:sz w:val="28"/>
          <w:szCs w:val="28"/>
        </w:rPr>
        <w:t xml:space="preserve"> О внесении изменений в постановление администрации МО «Шенкурский муниципальный район» от 26.10.2018 № 726-па </w:t>
      </w:r>
    </w:p>
    <w:p w:rsidR="00F07A78" w:rsidRPr="00F07A78" w:rsidRDefault="00F07A78" w:rsidP="00F07A78">
      <w:pPr>
        <w:tabs>
          <w:tab w:val="left" w:pos="4125"/>
        </w:tabs>
        <w:jc w:val="center"/>
        <w:rPr>
          <w:b/>
          <w:bCs/>
          <w:sz w:val="28"/>
          <w:szCs w:val="28"/>
        </w:rPr>
      </w:pPr>
    </w:p>
    <w:p w:rsidR="00F07A78" w:rsidRPr="00F07A78" w:rsidRDefault="00F07A78" w:rsidP="00F07A78">
      <w:pPr>
        <w:ind w:firstLine="708"/>
        <w:jc w:val="both"/>
        <w:rPr>
          <w:bCs/>
          <w:sz w:val="28"/>
          <w:szCs w:val="28"/>
        </w:rPr>
      </w:pPr>
      <w:r w:rsidRPr="00F07A78">
        <w:rPr>
          <w:sz w:val="28"/>
          <w:szCs w:val="28"/>
        </w:rPr>
        <w:t xml:space="preserve"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29.12.2016г. № 1185-па, администрация </w:t>
      </w:r>
      <w:r w:rsidRPr="00F07A78">
        <w:rPr>
          <w:b/>
          <w:bCs/>
          <w:sz w:val="28"/>
          <w:szCs w:val="28"/>
        </w:rPr>
        <w:t xml:space="preserve"> </w:t>
      </w:r>
      <w:r w:rsidR="00756130">
        <w:rPr>
          <w:bCs/>
          <w:sz w:val="28"/>
          <w:szCs w:val="28"/>
        </w:rPr>
        <w:t>Шенкурского  муниципального  района</w:t>
      </w:r>
      <w:r w:rsidRPr="00F07A78">
        <w:rPr>
          <w:bCs/>
          <w:sz w:val="28"/>
          <w:szCs w:val="28"/>
        </w:rPr>
        <w:t xml:space="preserve">  Архангельской  области</w:t>
      </w:r>
    </w:p>
    <w:p w:rsidR="00F07A78" w:rsidRPr="00F07A78" w:rsidRDefault="00F07A78" w:rsidP="00F07A78">
      <w:pPr>
        <w:jc w:val="both"/>
        <w:rPr>
          <w:b/>
          <w:bCs/>
          <w:sz w:val="28"/>
          <w:szCs w:val="28"/>
        </w:rPr>
      </w:pPr>
      <w:r w:rsidRPr="00F07A78">
        <w:rPr>
          <w:bCs/>
          <w:sz w:val="28"/>
          <w:szCs w:val="28"/>
        </w:rPr>
        <w:t xml:space="preserve"> </w:t>
      </w:r>
      <w:r w:rsidRPr="00F07A78">
        <w:rPr>
          <w:b/>
          <w:bCs/>
          <w:sz w:val="28"/>
          <w:szCs w:val="28"/>
        </w:rPr>
        <w:t xml:space="preserve">п о с т а н о в л я е т : </w:t>
      </w:r>
    </w:p>
    <w:p w:rsidR="00A30C98" w:rsidRPr="00F07A78" w:rsidRDefault="00A30C98" w:rsidP="002F73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F04DE">
        <w:rPr>
          <w:sz w:val="28"/>
          <w:szCs w:val="28"/>
        </w:rPr>
        <w:t xml:space="preserve"> </w:t>
      </w:r>
      <w:r w:rsidR="002F736C">
        <w:rPr>
          <w:sz w:val="28"/>
          <w:szCs w:val="28"/>
        </w:rPr>
        <w:t xml:space="preserve">Утвердить прилагаемые изменения, которые вносятся в муниципальную программу </w:t>
      </w:r>
      <w:r>
        <w:rPr>
          <w:sz w:val="28"/>
          <w:szCs w:val="28"/>
        </w:rPr>
        <w:t xml:space="preserve">МО «Шенкурское» «Улучшение эксплуатационного состояния автомобильных дорог улично-дорожной сети и повышения уровня безопасности дорожного движения на территории МО «Шенкурское» на 2019-2021 годы», утвержденную постановлением администрации МО «Шенкурский муниципальный район» от 26.10.2018 года № </w:t>
      </w:r>
      <w:r w:rsidR="002F736C">
        <w:rPr>
          <w:sz w:val="28"/>
          <w:szCs w:val="28"/>
        </w:rPr>
        <w:t>726-па.</w:t>
      </w:r>
    </w:p>
    <w:p w:rsidR="00F07A78" w:rsidRPr="00F07A78" w:rsidRDefault="00F07A78" w:rsidP="00F07A78">
      <w:pPr>
        <w:ind w:firstLine="708"/>
        <w:jc w:val="both"/>
        <w:rPr>
          <w:sz w:val="28"/>
          <w:szCs w:val="28"/>
        </w:rPr>
      </w:pPr>
      <w:r w:rsidRPr="00F07A78">
        <w:rPr>
          <w:sz w:val="28"/>
          <w:szCs w:val="28"/>
        </w:rPr>
        <w:t>2.</w:t>
      </w:r>
      <w:r w:rsidR="001F04DE">
        <w:rPr>
          <w:sz w:val="28"/>
          <w:szCs w:val="28"/>
        </w:rPr>
        <w:t xml:space="preserve"> </w:t>
      </w:r>
      <w:r w:rsidR="00252C20">
        <w:rPr>
          <w:sz w:val="28"/>
          <w:szCs w:val="28"/>
        </w:rPr>
        <w:t xml:space="preserve">  </w:t>
      </w:r>
      <w:r w:rsidR="00F52635">
        <w:rPr>
          <w:sz w:val="28"/>
          <w:szCs w:val="28"/>
        </w:rPr>
        <w:t xml:space="preserve"> </w:t>
      </w:r>
      <w:r w:rsidRPr="00F07A78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F07A78" w:rsidRPr="00F07A78" w:rsidRDefault="00F07A78" w:rsidP="00F07A78">
      <w:pPr>
        <w:ind w:firstLine="708"/>
        <w:jc w:val="both"/>
        <w:rPr>
          <w:sz w:val="28"/>
          <w:szCs w:val="28"/>
        </w:rPr>
      </w:pPr>
    </w:p>
    <w:p w:rsidR="00F07A78" w:rsidRPr="00F07A78" w:rsidRDefault="00F07A78" w:rsidP="00F07A78">
      <w:pPr>
        <w:ind w:firstLine="708"/>
        <w:jc w:val="both"/>
        <w:rPr>
          <w:sz w:val="28"/>
          <w:szCs w:val="28"/>
        </w:rPr>
      </w:pPr>
    </w:p>
    <w:p w:rsidR="009F4251" w:rsidRDefault="00F07A78" w:rsidP="00F07A78">
      <w:pPr>
        <w:rPr>
          <w:b/>
          <w:sz w:val="28"/>
          <w:szCs w:val="28"/>
        </w:rPr>
      </w:pPr>
      <w:r w:rsidRPr="00F07A78">
        <w:rPr>
          <w:b/>
          <w:sz w:val="28"/>
          <w:szCs w:val="28"/>
        </w:rPr>
        <w:t xml:space="preserve"> </w:t>
      </w:r>
      <w:r w:rsidR="009F4251">
        <w:rPr>
          <w:b/>
          <w:sz w:val="28"/>
          <w:szCs w:val="28"/>
        </w:rPr>
        <w:t>Временно  исполняющий полномочия</w:t>
      </w:r>
      <w:r w:rsidR="00CC5EAE">
        <w:rPr>
          <w:b/>
          <w:sz w:val="28"/>
          <w:szCs w:val="28"/>
        </w:rPr>
        <w:t xml:space="preserve"> главы</w:t>
      </w:r>
    </w:p>
    <w:p w:rsidR="00F07A78" w:rsidRPr="00F07A78" w:rsidRDefault="00F07A78" w:rsidP="00F07A78">
      <w:pPr>
        <w:rPr>
          <w:b/>
          <w:sz w:val="28"/>
          <w:szCs w:val="28"/>
        </w:rPr>
      </w:pPr>
      <w:r w:rsidRPr="00F07A78">
        <w:rPr>
          <w:b/>
          <w:sz w:val="28"/>
          <w:szCs w:val="28"/>
        </w:rPr>
        <w:t>Шенкурского муниципального р</w:t>
      </w:r>
      <w:r w:rsidR="001F04DE">
        <w:rPr>
          <w:b/>
          <w:sz w:val="28"/>
          <w:szCs w:val="28"/>
        </w:rPr>
        <w:t>айо</w:t>
      </w:r>
      <w:r w:rsidR="00B53623">
        <w:rPr>
          <w:b/>
          <w:sz w:val="28"/>
          <w:szCs w:val="28"/>
        </w:rPr>
        <w:t xml:space="preserve">на        </w:t>
      </w:r>
      <w:r w:rsidR="001F04DE">
        <w:rPr>
          <w:b/>
          <w:sz w:val="28"/>
          <w:szCs w:val="28"/>
        </w:rPr>
        <w:t xml:space="preserve"> </w:t>
      </w:r>
      <w:r w:rsidR="009F4251">
        <w:rPr>
          <w:b/>
          <w:sz w:val="28"/>
          <w:szCs w:val="28"/>
        </w:rPr>
        <w:t xml:space="preserve">               </w:t>
      </w:r>
      <w:r w:rsidR="00CC5EAE">
        <w:rPr>
          <w:b/>
          <w:sz w:val="28"/>
          <w:szCs w:val="28"/>
        </w:rPr>
        <w:t xml:space="preserve">             </w:t>
      </w:r>
      <w:r w:rsidR="009F4251">
        <w:rPr>
          <w:b/>
          <w:sz w:val="28"/>
          <w:szCs w:val="28"/>
        </w:rPr>
        <w:t>С.Н.Тепляков</w:t>
      </w:r>
      <w:r w:rsidRPr="00F07A78">
        <w:rPr>
          <w:b/>
          <w:sz w:val="28"/>
          <w:szCs w:val="28"/>
        </w:rPr>
        <w:t xml:space="preserve">           </w:t>
      </w:r>
    </w:p>
    <w:p w:rsidR="00F07A78" w:rsidRPr="00F07A78" w:rsidRDefault="00F07A78" w:rsidP="00F07A78">
      <w:pPr>
        <w:rPr>
          <w:sz w:val="28"/>
          <w:szCs w:val="28"/>
        </w:rPr>
      </w:pPr>
    </w:p>
    <w:p w:rsidR="00F07A78" w:rsidRPr="00F07A78" w:rsidRDefault="00F07A78" w:rsidP="00F07A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7A78">
        <w:rPr>
          <w:sz w:val="28"/>
          <w:szCs w:val="28"/>
        </w:rPr>
        <w:tab/>
      </w:r>
    </w:p>
    <w:p w:rsidR="00F07A78" w:rsidRPr="008B4BA2" w:rsidRDefault="00F07A78" w:rsidP="00F07A78">
      <w:pPr>
        <w:tabs>
          <w:tab w:val="left" w:pos="1770"/>
        </w:tabs>
      </w:pPr>
    </w:p>
    <w:p w:rsidR="00F07A78" w:rsidRDefault="00F07A78" w:rsidP="00F07A78"/>
    <w:p w:rsidR="00F07A78" w:rsidRDefault="00F07A78" w:rsidP="00F07A78"/>
    <w:p w:rsidR="00F07A78" w:rsidRDefault="00F07A78" w:rsidP="00F07A78"/>
    <w:p w:rsidR="00F07A78" w:rsidRDefault="00F07A78" w:rsidP="00F07A78"/>
    <w:p w:rsidR="00F07A78" w:rsidRDefault="00F07A78" w:rsidP="00F07A78">
      <w:r>
        <w:t xml:space="preserve">            </w:t>
      </w:r>
    </w:p>
    <w:p w:rsidR="00F07A78" w:rsidRDefault="00F07A78" w:rsidP="00F07A78">
      <w:r>
        <w:t xml:space="preserve">  </w:t>
      </w:r>
    </w:p>
    <w:p w:rsidR="00F07A78" w:rsidRPr="00F07A78" w:rsidRDefault="00F07A78" w:rsidP="00F07A78"/>
    <w:p w:rsidR="00F07A78" w:rsidRDefault="00F07A78" w:rsidP="00F07A78">
      <w:pPr>
        <w:jc w:val="both"/>
        <w:rPr>
          <w:sz w:val="26"/>
          <w:szCs w:val="26"/>
        </w:rPr>
      </w:pPr>
    </w:p>
    <w:p w:rsidR="00F07A78" w:rsidRPr="000D55B2" w:rsidRDefault="00F07A78" w:rsidP="00F07A78">
      <w:pPr>
        <w:jc w:val="right"/>
        <w:rPr>
          <w:sz w:val="28"/>
          <w:szCs w:val="28"/>
        </w:rPr>
      </w:pPr>
      <w:r w:rsidRPr="000D55B2">
        <w:rPr>
          <w:sz w:val="28"/>
          <w:szCs w:val="28"/>
        </w:rPr>
        <w:t xml:space="preserve">  Утверждены </w:t>
      </w:r>
    </w:p>
    <w:p w:rsidR="00F07A78" w:rsidRPr="000D55B2" w:rsidRDefault="00F07A78" w:rsidP="00F07A78">
      <w:pPr>
        <w:jc w:val="right"/>
        <w:rPr>
          <w:sz w:val="28"/>
          <w:szCs w:val="28"/>
        </w:rPr>
      </w:pPr>
      <w:r w:rsidRPr="000D55B2">
        <w:rPr>
          <w:sz w:val="28"/>
          <w:szCs w:val="28"/>
        </w:rPr>
        <w:t xml:space="preserve">постановлением администрации </w:t>
      </w:r>
    </w:p>
    <w:p w:rsidR="00F07A78" w:rsidRPr="000D55B2" w:rsidRDefault="00F07A78" w:rsidP="00F07A78">
      <w:pPr>
        <w:jc w:val="right"/>
        <w:rPr>
          <w:sz w:val="28"/>
          <w:szCs w:val="28"/>
        </w:rPr>
      </w:pPr>
      <w:r w:rsidRPr="000D55B2">
        <w:rPr>
          <w:sz w:val="28"/>
          <w:szCs w:val="28"/>
        </w:rPr>
        <w:t xml:space="preserve">Шенкурского муниципального района                                                                                                                   Архангельской области </w:t>
      </w:r>
    </w:p>
    <w:p w:rsidR="00F07A78" w:rsidRPr="000D55B2" w:rsidRDefault="00A217CD" w:rsidP="00F07A78">
      <w:pPr>
        <w:jc w:val="right"/>
        <w:rPr>
          <w:sz w:val="28"/>
          <w:szCs w:val="28"/>
        </w:rPr>
      </w:pPr>
      <w:r>
        <w:rPr>
          <w:sz w:val="28"/>
          <w:szCs w:val="28"/>
        </w:rPr>
        <w:t>от  «</w:t>
      </w:r>
      <w:r w:rsidR="007E2A2D" w:rsidRPr="007E2A2D">
        <w:rPr>
          <w:sz w:val="28"/>
          <w:szCs w:val="28"/>
        </w:rPr>
        <w:t>15</w:t>
      </w:r>
      <w:r w:rsidR="00182D71" w:rsidRPr="007E2A2D">
        <w:rPr>
          <w:sz w:val="28"/>
          <w:szCs w:val="28"/>
        </w:rPr>
        <w:t>»</w:t>
      </w:r>
      <w:r w:rsidR="00182D71">
        <w:rPr>
          <w:sz w:val="28"/>
          <w:szCs w:val="28"/>
        </w:rPr>
        <w:t xml:space="preserve"> декабря</w:t>
      </w:r>
      <w:r w:rsidR="0027056B">
        <w:rPr>
          <w:sz w:val="28"/>
          <w:szCs w:val="28"/>
        </w:rPr>
        <w:t xml:space="preserve"> </w:t>
      </w:r>
      <w:r w:rsidR="00F07A78" w:rsidRPr="000D55B2">
        <w:rPr>
          <w:sz w:val="28"/>
          <w:szCs w:val="28"/>
        </w:rPr>
        <w:t xml:space="preserve">2021г. </w:t>
      </w:r>
      <w:r w:rsidR="00F07A78" w:rsidRPr="007E2A2D">
        <w:rPr>
          <w:sz w:val="28"/>
          <w:szCs w:val="28"/>
        </w:rPr>
        <w:t xml:space="preserve">№ </w:t>
      </w:r>
      <w:r w:rsidR="007E2A2D" w:rsidRPr="007E2A2D">
        <w:rPr>
          <w:sz w:val="28"/>
          <w:szCs w:val="28"/>
        </w:rPr>
        <w:t>622</w:t>
      </w:r>
      <w:r w:rsidR="007E2A2D">
        <w:rPr>
          <w:sz w:val="28"/>
          <w:szCs w:val="28"/>
        </w:rPr>
        <w:t xml:space="preserve"> </w:t>
      </w:r>
      <w:r w:rsidR="00F07A78" w:rsidRPr="007E2A2D">
        <w:rPr>
          <w:sz w:val="28"/>
          <w:szCs w:val="28"/>
        </w:rPr>
        <w:t>-</w:t>
      </w:r>
      <w:r w:rsidR="00F07A78" w:rsidRPr="000D55B2">
        <w:rPr>
          <w:sz w:val="28"/>
          <w:szCs w:val="28"/>
        </w:rPr>
        <w:t>па</w:t>
      </w:r>
    </w:p>
    <w:p w:rsidR="00F07A78" w:rsidRPr="000D55B2" w:rsidRDefault="00F07A78" w:rsidP="00F07A78">
      <w:pPr>
        <w:jc w:val="right"/>
        <w:rPr>
          <w:sz w:val="28"/>
          <w:szCs w:val="28"/>
        </w:rPr>
      </w:pPr>
    </w:p>
    <w:p w:rsidR="00F07A78" w:rsidRPr="000D55B2" w:rsidRDefault="00F07A78" w:rsidP="00F07A78">
      <w:pPr>
        <w:jc w:val="right"/>
        <w:rPr>
          <w:sz w:val="28"/>
          <w:szCs w:val="28"/>
        </w:rPr>
      </w:pPr>
    </w:p>
    <w:p w:rsidR="00F07A78" w:rsidRPr="00A217CD" w:rsidRDefault="00F07A78" w:rsidP="00F07A78">
      <w:pPr>
        <w:jc w:val="center"/>
        <w:rPr>
          <w:sz w:val="26"/>
          <w:szCs w:val="26"/>
        </w:rPr>
      </w:pPr>
      <w:r w:rsidRPr="00A217CD">
        <w:rPr>
          <w:sz w:val="26"/>
          <w:szCs w:val="26"/>
        </w:rPr>
        <w:t xml:space="preserve">ИЗМЕНЕНИЯ, КОТОРЫЕ ВНОСЯТСЯ В МУНИЦИПАЛЬНУЮ ПРОГРАММУ </w:t>
      </w:r>
    </w:p>
    <w:p w:rsidR="00F07A78" w:rsidRPr="00A217CD" w:rsidRDefault="00F07A78" w:rsidP="00F07A78">
      <w:pPr>
        <w:jc w:val="center"/>
        <w:rPr>
          <w:sz w:val="26"/>
          <w:szCs w:val="26"/>
        </w:rPr>
      </w:pPr>
      <w:r w:rsidRPr="00A217CD">
        <w:rPr>
          <w:sz w:val="26"/>
          <w:szCs w:val="26"/>
        </w:rPr>
        <w:t>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F07A78" w:rsidRPr="000D55B2" w:rsidRDefault="00F07A78" w:rsidP="00F07A78">
      <w:pPr>
        <w:jc w:val="both"/>
        <w:rPr>
          <w:sz w:val="28"/>
          <w:szCs w:val="28"/>
        </w:rPr>
      </w:pPr>
    </w:p>
    <w:p w:rsidR="00F07A78" w:rsidRPr="000D55B2" w:rsidRDefault="00AB33C1" w:rsidP="00F07A78">
      <w:pPr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hyperlink r:id="rId8" w:history="1">
        <w:r w:rsidR="00F07A78" w:rsidRPr="000D55B2">
          <w:rPr>
            <w:sz w:val="28"/>
            <w:szCs w:val="28"/>
          </w:rPr>
          <w:t>Позицию</w:t>
        </w:r>
      </w:hyperlink>
      <w:r w:rsidR="00F07A78" w:rsidRPr="000D55B2">
        <w:rPr>
          <w:sz w:val="28"/>
          <w:szCs w:val="28"/>
        </w:rPr>
        <w:t>, касающуюся объема и источников финансирования муниципальной программы, паспорта муниципальной программы изложить в следующей редакции:</w:t>
      </w:r>
    </w:p>
    <w:p w:rsidR="00F07A78" w:rsidRPr="000D55B2" w:rsidRDefault="00F07A78" w:rsidP="00F07A78">
      <w:pPr>
        <w:autoSpaceDE w:val="0"/>
        <w:autoSpaceDN w:val="0"/>
        <w:adjustRightInd w:val="0"/>
        <w:ind w:left="1065"/>
        <w:jc w:val="both"/>
        <w:rPr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F07A78" w:rsidRPr="000D55B2" w:rsidTr="00602E2E">
        <w:trPr>
          <w:trHeight w:val="1000"/>
          <w:tblCellSpacing w:w="5" w:type="nil"/>
        </w:trPr>
        <w:tc>
          <w:tcPr>
            <w:tcW w:w="2410" w:type="dxa"/>
          </w:tcPr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«Объемы и источники финансирования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992" w:type="dxa"/>
          </w:tcPr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0D55B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общий объем финансирования муниципальной программы составляет</w:t>
            </w:r>
          </w:p>
          <w:p w:rsidR="00F07A78" w:rsidRPr="000D55B2" w:rsidRDefault="00DF1162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29813,90755</w:t>
            </w:r>
            <w:r w:rsidR="00F07A78" w:rsidRPr="000D55B2">
              <w:rPr>
                <w:sz w:val="28"/>
                <w:szCs w:val="28"/>
              </w:rPr>
              <w:t xml:space="preserve"> тыс. рублей,  в том числе: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с</w:t>
            </w:r>
            <w:r w:rsidR="00DF1162">
              <w:rPr>
                <w:sz w:val="28"/>
                <w:szCs w:val="28"/>
              </w:rPr>
              <w:t>редства бюджета поселения – 9166,33084</w:t>
            </w:r>
            <w:r w:rsidRPr="000D55B2">
              <w:rPr>
                <w:sz w:val="28"/>
                <w:szCs w:val="28"/>
              </w:rPr>
              <w:t xml:space="preserve"> тыс. рублей;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средства бю</w:t>
            </w:r>
            <w:r w:rsidR="004976B1">
              <w:rPr>
                <w:sz w:val="28"/>
                <w:szCs w:val="28"/>
              </w:rPr>
              <w:t>джета муниципального района-3582,945</w:t>
            </w:r>
            <w:r w:rsidR="00255BDE">
              <w:rPr>
                <w:sz w:val="28"/>
                <w:szCs w:val="28"/>
              </w:rPr>
              <w:t>71</w:t>
            </w:r>
            <w:r w:rsidRPr="000D55B2">
              <w:rPr>
                <w:sz w:val="28"/>
                <w:szCs w:val="28"/>
              </w:rPr>
              <w:t>тыс. рублей;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 xml:space="preserve">средства областного бюджета – 17064,631тыс. рублей.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 xml:space="preserve">          </w:t>
            </w:r>
          </w:p>
        </w:tc>
      </w:tr>
    </w:tbl>
    <w:p w:rsidR="00F07A78" w:rsidRPr="000D55B2" w:rsidRDefault="00F07A78" w:rsidP="00F07A78">
      <w:pPr>
        <w:tabs>
          <w:tab w:val="left" w:pos="993"/>
        </w:tabs>
        <w:jc w:val="both"/>
        <w:rPr>
          <w:sz w:val="28"/>
          <w:szCs w:val="28"/>
        </w:rPr>
      </w:pPr>
    </w:p>
    <w:p w:rsidR="00F07A78" w:rsidRPr="000D55B2" w:rsidRDefault="00F07A78" w:rsidP="00F07A7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D55B2">
        <w:rPr>
          <w:sz w:val="28"/>
          <w:szCs w:val="28"/>
        </w:rPr>
        <w:t>2.</w:t>
      </w:r>
      <w:r w:rsidRPr="000D55B2">
        <w:rPr>
          <w:sz w:val="28"/>
          <w:szCs w:val="28"/>
        </w:rPr>
        <w:tab/>
      </w:r>
      <w:r w:rsidRPr="000D55B2">
        <w:rPr>
          <w:sz w:val="28"/>
          <w:szCs w:val="28"/>
        </w:rPr>
        <w:tab/>
        <w:t>Приложение № 2 к муниципа</w:t>
      </w:r>
      <w:r w:rsidR="00F57B32">
        <w:rPr>
          <w:sz w:val="28"/>
          <w:szCs w:val="28"/>
        </w:rPr>
        <w:t xml:space="preserve">льной программе изложить в </w:t>
      </w:r>
      <w:r w:rsidRPr="000D55B2">
        <w:rPr>
          <w:sz w:val="28"/>
          <w:szCs w:val="28"/>
        </w:rPr>
        <w:t xml:space="preserve"> редакции согласно Приложению 1 к настоящему постановлению.</w:t>
      </w:r>
    </w:p>
    <w:p w:rsidR="00F07A78" w:rsidRPr="000D55B2" w:rsidRDefault="00F07A78" w:rsidP="00F07A78">
      <w:pPr>
        <w:ind w:firstLine="720"/>
        <w:jc w:val="both"/>
        <w:rPr>
          <w:sz w:val="28"/>
          <w:szCs w:val="28"/>
        </w:rPr>
      </w:pPr>
      <w:r w:rsidRPr="000D55B2">
        <w:rPr>
          <w:sz w:val="28"/>
          <w:szCs w:val="28"/>
        </w:rPr>
        <w:tab/>
      </w:r>
    </w:p>
    <w:p w:rsidR="00F07A78" w:rsidRPr="000D55B2" w:rsidRDefault="00F07A78" w:rsidP="00F07A78">
      <w:pPr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42736E" w:rsidRDefault="0042736E" w:rsidP="00CD36B2">
      <w:pPr>
        <w:jc w:val="both"/>
        <w:rPr>
          <w:sz w:val="26"/>
          <w:szCs w:val="26"/>
        </w:rPr>
        <w:sectPr w:rsidR="0042736E" w:rsidSect="00702625">
          <w:pgSz w:w="11906" w:h="16838"/>
          <w:pgMar w:top="993" w:right="850" w:bottom="1135" w:left="1701" w:header="708" w:footer="708" w:gutter="0"/>
          <w:cols w:space="708"/>
          <w:docGrid w:linePitch="360"/>
        </w:sectPr>
      </w:pPr>
    </w:p>
    <w:p w:rsidR="0042736E" w:rsidRPr="00F57B32" w:rsidRDefault="0042736E" w:rsidP="0042736E">
      <w:pPr>
        <w:jc w:val="right"/>
        <w:rPr>
          <w:sz w:val="22"/>
          <w:szCs w:val="22"/>
        </w:rPr>
      </w:pPr>
    </w:p>
    <w:p w:rsidR="00723DD6" w:rsidRPr="00F57B32" w:rsidRDefault="00723DD6" w:rsidP="0027056B">
      <w:pPr>
        <w:rPr>
          <w:sz w:val="22"/>
          <w:szCs w:val="22"/>
        </w:rPr>
      </w:pPr>
    </w:p>
    <w:p w:rsidR="00723DD6" w:rsidRPr="00F57B32" w:rsidRDefault="00723DD6" w:rsidP="00723DD6">
      <w:pPr>
        <w:jc w:val="right"/>
        <w:rPr>
          <w:sz w:val="22"/>
          <w:szCs w:val="22"/>
        </w:rPr>
      </w:pPr>
      <w:r w:rsidRPr="00F57B32">
        <w:rPr>
          <w:sz w:val="22"/>
          <w:szCs w:val="22"/>
        </w:rPr>
        <w:t xml:space="preserve">Приложение  </w:t>
      </w:r>
    </w:p>
    <w:p w:rsidR="00723DD6" w:rsidRPr="00F57B32" w:rsidRDefault="00723DD6" w:rsidP="00723DD6">
      <w:pPr>
        <w:jc w:val="right"/>
        <w:rPr>
          <w:sz w:val="22"/>
          <w:szCs w:val="22"/>
        </w:rPr>
      </w:pPr>
      <w:r w:rsidRPr="00F57B32">
        <w:rPr>
          <w:sz w:val="22"/>
          <w:szCs w:val="22"/>
        </w:rPr>
        <w:t xml:space="preserve">к постановлению администрации </w:t>
      </w:r>
    </w:p>
    <w:p w:rsidR="00723DD6" w:rsidRPr="00F57B32" w:rsidRDefault="00723DD6" w:rsidP="00723DD6">
      <w:pPr>
        <w:jc w:val="right"/>
        <w:rPr>
          <w:sz w:val="22"/>
          <w:szCs w:val="22"/>
        </w:rPr>
      </w:pPr>
      <w:r w:rsidRPr="00F57B32">
        <w:rPr>
          <w:sz w:val="22"/>
          <w:szCs w:val="22"/>
        </w:rPr>
        <w:t>Шенкурского  муниципального  района</w:t>
      </w:r>
    </w:p>
    <w:p w:rsidR="0027056B" w:rsidRPr="00F57B32" w:rsidRDefault="0027056B" w:rsidP="00723DD6">
      <w:pPr>
        <w:jc w:val="right"/>
        <w:rPr>
          <w:sz w:val="22"/>
          <w:szCs w:val="22"/>
        </w:rPr>
      </w:pPr>
      <w:r w:rsidRPr="00F57B32">
        <w:rPr>
          <w:sz w:val="22"/>
          <w:szCs w:val="22"/>
        </w:rPr>
        <w:t>Архангельской области</w:t>
      </w:r>
    </w:p>
    <w:p w:rsidR="00723DD6" w:rsidRPr="00F57B32" w:rsidRDefault="00723DD6" w:rsidP="00723DD6">
      <w:pPr>
        <w:rPr>
          <w:sz w:val="22"/>
          <w:szCs w:val="22"/>
        </w:rPr>
      </w:pPr>
      <w:r w:rsidRPr="00F57B3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</w:t>
      </w:r>
      <w:r w:rsidR="009F4251" w:rsidRPr="00F57B32">
        <w:rPr>
          <w:sz w:val="22"/>
          <w:szCs w:val="22"/>
        </w:rPr>
        <w:t xml:space="preserve">   </w:t>
      </w:r>
      <w:r w:rsidR="00182D71" w:rsidRPr="00F57B32">
        <w:rPr>
          <w:sz w:val="22"/>
          <w:szCs w:val="22"/>
        </w:rPr>
        <w:t xml:space="preserve">  </w:t>
      </w:r>
      <w:r w:rsidR="00FF3D7B" w:rsidRPr="00F57B32">
        <w:rPr>
          <w:sz w:val="22"/>
          <w:szCs w:val="22"/>
        </w:rPr>
        <w:t xml:space="preserve">  </w:t>
      </w:r>
      <w:r w:rsidR="007E2A2D">
        <w:rPr>
          <w:sz w:val="22"/>
          <w:szCs w:val="22"/>
        </w:rPr>
        <w:t xml:space="preserve">                       от  «15</w:t>
      </w:r>
      <w:r w:rsidR="00FF3D7B" w:rsidRPr="00F57B32">
        <w:rPr>
          <w:sz w:val="22"/>
          <w:szCs w:val="22"/>
        </w:rPr>
        <w:t xml:space="preserve"> </w:t>
      </w:r>
      <w:r w:rsidR="00182D71" w:rsidRPr="00F57B32">
        <w:rPr>
          <w:sz w:val="22"/>
          <w:szCs w:val="22"/>
        </w:rPr>
        <w:t>» декабря</w:t>
      </w:r>
      <w:r w:rsidR="0027056B" w:rsidRPr="00F57B32">
        <w:rPr>
          <w:sz w:val="22"/>
          <w:szCs w:val="22"/>
        </w:rPr>
        <w:t xml:space="preserve"> </w:t>
      </w:r>
      <w:r w:rsidR="007E2A2D">
        <w:rPr>
          <w:sz w:val="22"/>
          <w:szCs w:val="22"/>
        </w:rPr>
        <w:t xml:space="preserve">2021г. № 622 </w:t>
      </w:r>
      <w:r w:rsidRPr="00F57B32">
        <w:rPr>
          <w:sz w:val="22"/>
          <w:szCs w:val="22"/>
        </w:rPr>
        <w:t xml:space="preserve">-па </w:t>
      </w:r>
    </w:p>
    <w:p w:rsidR="00723DD6" w:rsidRPr="00F57B32" w:rsidRDefault="00723DD6" w:rsidP="00723DD6">
      <w:pPr>
        <w:jc w:val="right"/>
        <w:rPr>
          <w:sz w:val="22"/>
          <w:szCs w:val="22"/>
        </w:rPr>
      </w:pPr>
    </w:p>
    <w:p w:rsidR="00723DD6" w:rsidRPr="00F57B32" w:rsidRDefault="00723DD6" w:rsidP="00723DD6">
      <w:pPr>
        <w:jc w:val="right"/>
        <w:rPr>
          <w:sz w:val="22"/>
          <w:szCs w:val="22"/>
        </w:rPr>
      </w:pPr>
      <w:r w:rsidRPr="00F57B32">
        <w:rPr>
          <w:sz w:val="22"/>
          <w:szCs w:val="22"/>
        </w:rPr>
        <w:t>«Приложение №2</w:t>
      </w:r>
    </w:p>
    <w:p w:rsidR="00723DD6" w:rsidRPr="00F57B32" w:rsidRDefault="00723DD6" w:rsidP="00723DD6">
      <w:pPr>
        <w:jc w:val="right"/>
        <w:rPr>
          <w:sz w:val="22"/>
          <w:szCs w:val="22"/>
        </w:rPr>
      </w:pPr>
      <w:r w:rsidRPr="00F57B32">
        <w:rPr>
          <w:sz w:val="22"/>
          <w:szCs w:val="22"/>
        </w:rPr>
        <w:t>к муниципальной программе МО «Шенкурское»</w:t>
      </w:r>
    </w:p>
    <w:p w:rsidR="00723DD6" w:rsidRPr="00F57B32" w:rsidRDefault="00723DD6" w:rsidP="00723DD6">
      <w:pPr>
        <w:jc w:val="right"/>
        <w:rPr>
          <w:sz w:val="22"/>
          <w:szCs w:val="22"/>
        </w:rPr>
      </w:pPr>
      <w:r w:rsidRPr="00F57B32">
        <w:rPr>
          <w:sz w:val="22"/>
          <w:szCs w:val="22"/>
        </w:rPr>
        <w:t>«Улучшение эксплуатационного</w:t>
      </w:r>
    </w:p>
    <w:p w:rsidR="00723DD6" w:rsidRPr="00F57B32" w:rsidRDefault="00723DD6" w:rsidP="00723DD6">
      <w:pPr>
        <w:jc w:val="right"/>
        <w:rPr>
          <w:sz w:val="22"/>
          <w:szCs w:val="22"/>
        </w:rPr>
      </w:pPr>
      <w:r w:rsidRPr="00F57B32">
        <w:rPr>
          <w:sz w:val="22"/>
          <w:szCs w:val="22"/>
        </w:rPr>
        <w:t>состояния автомобильных дорог</w:t>
      </w:r>
    </w:p>
    <w:p w:rsidR="00723DD6" w:rsidRPr="00F57B32" w:rsidRDefault="00723DD6" w:rsidP="00723DD6">
      <w:pPr>
        <w:jc w:val="right"/>
        <w:rPr>
          <w:sz w:val="22"/>
          <w:szCs w:val="22"/>
        </w:rPr>
      </w:pPr>
      <w:r w:rsidRPr="00F57B32">
        <w:rPr>
          <w:sz w:val="22"/>
          <w:szCs w:val="22"/>
        </w:rPr>
        <w:t>улично-дорожной сети</w:t>
      </w:r>
    </w:p>
    <w:p w:rsidR="00723DD6" w:rsidRPr="00F57B32" w:rsidRDefault="00723DD6" w:rsidP="00723DD6">
      <w:pPr>
        <w:jc w:val="right"/>
        <w:rPr>
          <w:sz w:val="22"/>
          <w:szCs w:val="22"/>
        </w:rPr>
      </w:pPr>
      <w:r w:rsidRPr="00F57B32">
        <w:rPr>
          <w:sz w:val="22"/>
          <w:szCs w:val="22"/>
        </w:rPr>
        <w:t>и повышение уровня безопасности</w:t>
      </w:r>
    </w:p>
    <w:p w:rsidR="00723DD6" w:rsidRPr="00F57B32" w:rsidRDefault="00723DD6" w:rsidP="00723DD6">
      <w:pPr>
        <w:jc w:val="right"/>
        <w:rPr>
          <w:sz w:val="22"/>
          <w:szCs w:val="22"/>
        </w:rPr>
      </w:pPr>
      <w:r w:rsidRPr="00F57B32">
        <w:rPr>
          <w:sz w:val="22"/>
          <w:szCs w:val="22"/>
        </w:rPr>
        <w:t>дорожного движения на территории</w:t>
      </w:r>
    </w:p>
    <w:p w:rsidR="00723DD6" w:rsidRPr="00F57B32" w:rsidRDefault="00723DD6" w:rsidP="00723DD6">
      <w:pPr>
        <w:jc w:val="right"/>
        <w:rPr>
          <w:sz w:val="22"/>
          <w:szCs w:val="22"/>
        </w:rPr>
      </w:pPr>
      <w:r w:rsidRPr="00F57B32">
        <w:rPr>
          <w:sz w:val="22"/>
          <w:szCs w:val="22"/>
        </w:rPr>
        <w:t>МО «Шенкурское» на 2019-2021 годы»»</w:t>
      </w:r>
    </w:p>
    <w:p w:rsidR="00723DD6" w:rsidRPr="00F57B32" w:rsidRDefault="00723DD6" w:rsidP="00723DD6">
      <w:pPr>
        <w:jc w:val="right"/>
        <w:rPr>
          <w:sz w:val="22"/>
          <w:szCs w:val="22"/>
        </w:rPr>
      </w:pPr>
    </w:p>
    <w:p w:rsidR="00723DD6" w:rsidRPr="00F57B32" w:rsidRDefault="00723DD6" w:rsidP="00723DD6">
      <w:pPr>
        <w:jc w:val="center"/>
        <w:outlineLvl w:val="3"/>
        <w:rPr>
          <w:bCs/>
          <w:sz w:val="22"/>
          <w:szCs w:val="22"/>
        </w:rPr>
      </w:pPr>
      <w:r w:rsidRPr="00F57B32">
        <w:rPr>
          <w:bCs/>
          <w:sz w:val="22"/>
          <w:szCs w:val="22"/>
        </w:rPr>
        <w:t xml:space="preserve">ПЕРЕЧЕНЬ МЕРОПРИЯТИЙ </w:t>
      </w:r>
    </w:p>
    <w:p w:rsidR="00723DD6" w:rsidRPr="00F57B32" w:rsidRDefault="00723DD6" w:rsidP="00723DD6">
      <w:pPr>
        <w:jc w:val="center"/>
        <w:outlineLvl w:val="3"/>
        <w:rPr>
          <w:bCs/>
          <w:sz w:val="22"/>
          <w:szCs w:val="22"/>
        </w:rPr>
      </w:pPr>
      <w:r w:rsidRPr="00F57B32">
        <w:rPr>
          <w:bCs/>
          <w:sz w:val="22"/>
          <w:szCs w:val="22"/>
        </w:rPr>
        <w:t>муниципальной программы МО «Шенкурское»</w:t>
      </w:r>
    </w:p>
    <w:p w:rsidR="00723DD6" w:rsidRPr="00F57B32" w:rsidRDefault="00723DD6" w:rsidP="00723DD6">
      <w:pPr>
        <w:jc w:val="center"/>
        <w:rPr>
          <w:sz w:val="22"/>
          <w:szCs w:val="22"/>
          <w:u w:val="single"/>
        </w:rPr>
      </w:pPr>
      <w:r w:rsidRPr="00F57B32">
        <w:rPr>
          <w:sz w:val="22"/>
          <w:szCs w:val="22"/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723DD6" w:rsidRPr="00F57B32" w:rsidRDefault="00723DD6" w:rsidP="00723DD6">
      <w:pPr>
        <w:jc w:val="center"/>
        <w:rPr>
          <w:sz w:val="22"/>
          <w:szCs w:val="22"/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2126"/>
        <w:gridCol w:w="1985"/>
      </w:tblGrid>
      <w:tr w:rsidR="00723DD6" w:rsidRPr="00F57B32" w:rsidTr="00B509C4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Источники </w:t>
            </w:r>
            <w:r w:rsidRPr="00F57B32">
              <w:rPr>
                <w:sz w:val="22"/>
                <w:szCs w:val="22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Объем финансирования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Связь с целевыми показателями муниципальной программы (подпрограммы)</w:t>
            </w:r>
          </w:p>
        </w:tc>
      </w:tr>
      <w:tr w:rsidR="00723DD6" w:rsidRPr="00F57B32" w:rsidTr="00B509C4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2021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contextualSpacing/>
              <w:jc w:val="both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Цель - обеспечение сохранности и улучшение эксплуатационного состояния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</w:tr>
      <w:tr w:rsidR="003B5F74" w:rsidRPr="00F57B32" w:rsidTr="003B5F74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numPr>
                <w:ilvl w:val="1"/>
                <w:numId w:val="15"/>
              </w:num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 Содержание УДС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Администрация</w:t>
            </w:r>
          </w:p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Шенкурского муниципального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6C79AF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254</w:t>
            </w:r>
            <w:r w:rsidR="009B522A" w:rsidRPr="00F57B32">
              <w:rPr>
                <w:sz w:val="22"/>
                <w:szCs w:val="22"/>
              </w:rPr>
              <w:t>4</w:t>
            </w:r>
            <w:r w:rsidR="003B5F74" w:rsidRPr="00F57B32">
              <w:rPr>
                <w:sz w:val="22"/>
                <w:szCs w:val="22"/>
              </w:rPr>
              <w:t>,</w:t>
            </w:r>
            <w:r w:rsidRPr="00F57B32">
              <w:rPr>
                <w:sz w:val="22"/>
                <w:szCs w:val="22"/>
              </w:rPr>
              <w:t>84372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613,8181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6C79AF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1100</w:t>
            </w:r>
            <w:r w:rsidR="003B5F74" w:rsidRPr="00F57B32">
              <w:rPr>
                <w:sz w:val="22"/>
                <w:szCs w:val="22"/>
              </w:rPr>
              <w:t>,</w:t>
            </w:r>
            <w:r w:rsidRPr="00F57B32">
              <w:rPr>
                <w:sz w:val="22"/>
                <w:szCs w:val="22"/>
              </w:rPr>
              <w:t>02562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Ежегодная механизированная снегоочистка, расчистка автомобильных дорог от снежных заносов, борьба с зимней скользкостью, </w:t>
            </w:r>
            <w:r w:rsidRPr="00F57B32">
              <w:rPr>
                <w:sz w:val="22"/>
                <w:szCs w:val="22"/>
              </w:rPr>
              <w:lastRenderedPageBreak/>
              <w:t>уборка снежных валов с обочин 21,59 км. Уборка снежных валов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</w:p>
        </w:tc>
      </w:tr>
      <w:tr w:rsidR="003B5F74" w:rsidRPr="00F57B32" w:rsidTr="003B5F74">
        <w:trPr>
          <w:trHeight w:val="193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numPr>
                <w:ilvl w:val="1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п.1. приложение№1 муниципальной программы</w:t>
            </w:r>
          </w:p>
        </w:tc>
      </w:tr>
      <w:tr w:rsidR="003B5F74" w:rsidRPr="00F57B32" w:rsidTr="003B5F74">
        <w:trPr>
          <w:trHeight w:val="84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</w:t>
            </w:r>
            <w:r w:rsidR="006C79AF" w:rsidRPr="00F57B32">
              <w:rPr>
                <w:sz w:val="22"/>
                <w:szCs w:val="22"/>
              </w:rPr>
              <w:t>303</w:t>
            </w:r>
            <w:r w:rsidR="009B522A" w:rsidRPr="00F57B32">
              <w:rPr>
                <w:sz w:val="22"/>
                <w:szCs w:val="22"/>
              </w:rPr>
              <w:t>,</w:t>
            </w:r>
            <w:r w:rsidR="006C79AF" w:rsidRPr="00F57B32">
              <w:rPr>
                <w:sz w:val="22"/>
                <w:szCs w:val="22"/>
              </w:rPr>
              <w:t>19262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613,8181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6C79AF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858</w:t>
            </w:r>
            <w:r w:rsidR="001C4A08" w:rsidRPr="00F57B32">
              <w:rPr>
                <w:sz w:val="22"/>
                <w:szCs w:val="22"/>
              </w:rPr>
              <w:t>,</w:t>
            </w:r>
            <w:r w:rsidRPr="00F57B32">
              <w:rPr>
                <w:sz w:val="22"/>
                <w:szCs w:val="22"/>
              </w:rPr>
              <w:t>37452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rPr>
                <w:sz w:val="22"/>
                <w:szCs w:val="22"/>
              </w:rPr>
            </w:pPr>
          </w:p>
        </w:tc>
      </w:tr>
      <w:tr w:rsidR="003B5F74" w:rsidRPr="00F57B32" w:rsidTr="003B5F74">
        <w:trPr>
          <w:trHeight w:val="70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14,49907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14,49907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rPr>
                <w:sz w:val="22"/>
                <w:szCs w:val="22"/>
              </w:rPr>
            </w:pPr>
          </w:p>
        </w:tc>
      </w:tr>
      <w:tr w:rsidR="003B5F74" w:rsidRPr="00F57B32" w:rsidTr="003B5F74">
        <w:trPr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227,15203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227,15203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 от пешеходных переходов и с перекрестков. Профилирование  автомобильных дорог с грунтовым покрытием 21,59 км.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74" w:rsidRPr="00F57B32" w:rsidRDefault="003B5F74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1.2. Оплата по договорам и контрактам гражданско-правового характера  трех дворников за содержание улиц г.Шенкурска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Администрация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Шенкурского муниципального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614FA3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1531</w:t>
            </w:r>
            <w:r w:rsidR="00723DD6" w:rsidRPr="00F57B32">
              <w:rPr>
                <w:sz w:val="22"/>
                <w:szCs w:val="22"/>
              </w:rPr>
              <w:t>,</w:t>
            </w:r>
            <w:r w:rsidR="006C79AF" w:rsidRPr="00F57B32">
              <w:rPr>
                <w:sz w:val="22"/>
                <w:szCs w:val="22"/>
              </w:rPr>
              <w:t>41133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482,580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     544,87567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6C79AF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503</w:t>
            </w:r>
            <w:r w:rsidR="00723DD6" w:rsidRPr="00F57B32">
              <w:rPr>
                <w:sz w:val="22"/>
                <w:szCs w:val="22"/>
              </w:rPr>
              <w:t>,</w:t>
            </w:r>
            <w:r w:rsidRPr="00F57B32">
              <w:rPr>
                <w:sz w:val="22"/>
                <w:szCs w:val="22"/>
              </w:rPr>
              <w:t>95566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Обеспечение и улучшение эксплуатационного состояния автомобильных дорог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п.1.приложение №1 муниципальной программы</w:t>
            </w:r>
          </w:p>
        </w:tc>
      </w:tr>
      <w:tr w:rsidR="00723DD6" w:rsidRPr="00F57B32" w:rsidTr="00B509C4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средства бюджета поселения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614FA3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1531</w:t>
            </w:r>
            <w:r w:rsidR="00723DD6" w:rsidRPr="00F57B32">
              <w:rPr>
                <w:sz w:val="22"/>
                <w:szCs w:val="22"/>
              </w:rPr>
              <w:t>,</w:t>
            </w:r>
            <w:r w:rsidR="006C79AF" w:rsidRPr="00F57B32">
              <w:rPr>
                <w:sz w:val="22"/>
                <w:szCs w:val="22"/>
              </w:rPr>
              <w:t>41133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482,580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544,87567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6C79AF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503</w:t>
            </w:r>
            <w:r w:rsidR="00723DD6" w:rsidRPr="00F57B32">
              <w:rPr>
                <w:sz w:val="22"/>
                <w:szCs w:val="22"/>
              </w:rPr>
              <w:t>,</w:t>
            </w:r>
            <w:r w:rsidRPr="00F57B32">
              <w:rPr>
                <w:sz w:val="22"/>
                <w:szCs w:val="22"/>
              </w:rPr>
              <w:t>95566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33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1.3. Приобретение горячего асфальта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Администрация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Шенкурского муниципальный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Заделка выбоин, просадок, заливка трещин и ям на асфальтобетонных покрытиях дорожного полотна 4,5 км.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п.1. приложение№1 муниципальной программы</w:t>
            </w:r>
          </w:p>
        </w:tc>
      </w:tr>
      <w:tr w:rsidR="00723DD6" w:rsidRPr="00F57B32" w:rsidTr="00B509C4">
        <w:trPr>
          <w:trHeight w:val="27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numPr>
                <w:ilvl w:val="1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726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numPr>
                <w:ilvl w:val="1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1.4.Укладка асфальтобетонной смеси на дорожное полотно и ремонт гравийных оснований дорожного полотна грунтовых дорог улично-дорожной сети г.Шенкурска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Администрация  Шенкурского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7391,38197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     614,84422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2480,53975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-2019г. Укладка (восстановление) асфальтобетонного покрытия УДС районного центра г. Шенкурск на участке по  ул. Шукшина и ул. Левачева.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Восстановление,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исправление,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выравнивание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профиля гравийного </w:t>
            </w:r>
            <w:r w:rsidRPr="00F57B32">
              <w:rPr>
                <w:sz w:val="22"/>
                <w:szCs w:val="22"/>
              </w:rPr>
              <w:lastRenderedPageBreak/>
              <w:t>основания дорожного полотна улично-дорожной сети г. Шенкурска с добавлением нового материала на участке дорог по ул. Гагарина,ул.50 лет Октября, ул. Пионерская.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-2020г. Укладка (восстановление) асфальтобетонного покрытия УДС районного центра г. Шенкурск-450кв.м.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-2021г. Укладка (восстановление) асфальтобетонного покрытия УДС районного центра г. Шенкурск на участке по ул. Луначарского. Восстановление,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исправление,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выравнивание профиля гравийного  основания дорожного полотна улично-дорожной сети г. Шенкурска с добавлением нового материала на участке дороги  по ул. Пластинина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lastRenderedPageBreak/>
              <w:t>п.1.приложение№1 муниципальной программы</w:t>
            </w:r>
          </w:p>
        </w:tc>
      </w:tr>
      <w:tr w:rsidR="00723DD6" w:rsidRPr="00F57B32" w:rsidTr="00B509C4">
        <w:trPr>
          <w:trHeight w:val="31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numPr>
                <w:ilvl w:val="1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36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3228,98037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30,74999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148,83238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4162,4016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584,09423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2331,70737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23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lastRenderedPageBreak/>
              <w:t xml:space="preserve">1.5Переустройство 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инженерных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коммуникаций (линий электропередачи)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Администрация Шенкурского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2887,42213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2288,52787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598,89426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Переустройство инженерных коммуникаций (линий электопередачи).</w:t>
            </w:r>
          </w:p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-Восстановление</w:t>
            </w:r>
          </w:p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lastRenderedPageBreak/>
              <w:t>электроосвещения-0,25км.</w:t>
            </w:r>
          </w:p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-Устройство недостающего уличного освещения-0,90км.</w:t>
            </w:r>
          </w:p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-Монтаж системы управления электроосвещения-1ед.</w:t>
            </w:r>
          </w:p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-2021г. Восстановление уличного освещения  улично-дорожной сети г. Шенкурска на участке по  ул. Луначарского, ул. Мира, кв. Сосновый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lastRenderedPageBreak/>
              <w:t>п.1.приложение№1 муниципальной программы</w:t>
            </w:r>
          </w:p>
        </w:tc>
      </w:tr>
      <w:tr w:rsidR="00723DD6" w:rsidRPr="00F57B32" w:rsidTr="00B509C4">
        <w:trPr>
          <w:trHeight w:val="19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2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256,74287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256,74287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10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средства </w:t>
            </w:r>
            <w:r w:rsidRPr="00F57B32">
              <w:rPr>
                <w:sz w:val="22"/>
                <w:szCs w:val="22"/>
              </w:rPr>
              <w:lastRenderedPageBreak/>
              <w:t xml:space="preserve">бюджета 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муниципального 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lastRenderedPageBreak/>
              <w:t>137,54858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101,61492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35,93366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11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областного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2493,13068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1930,17008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562,96060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27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1.6.Проведение работ по обустройству парковочных мест</w:t>
            </w:r>
          </w:p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Администрация Шенкурского муниципального района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894,47104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894,47104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-Обустройство парковочных мест по ул. Красноармейская, г. Шенкурск (у автобусного павильона и здания ГИБДД)-670кв.м.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п.1. приложение №1 муниципальной программы</w:t>
            </w:r>
          </w:p>
        </w:tc>
      </w:tr>
      <w:tr w:rsidR="00723DD6" w:rsidRPr="00F57B32" w:rsidTr="00B509C4">
        <w:trPr>
          <w:trHeight w:val="3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3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44,73486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44,73486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114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849,73618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849,73618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41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1.7 Экспертиза проектов </w:t>
            </w:r>
          </w:p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сметных расчетов стоимости работ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Администрация Шенкурского муниципального района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91,99974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19,99974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72,0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Проведение проверки достоверности  определения сметной  стоимости  2-х смет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п.1. приложение №1 муниципальной программы</w:t>
            </w:r>
          </w:p>
        </w:tc>
      </w:tr>
      <w:tr w:rsidR="00723DD6" w:rsidRPr="00F57B32" w:rsidTr="00B509C4">
        <w:trPr>
          <w:trHeight w:val="58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67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средства бюджета </w:t>
            </w:r>
          </w:p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муниципального</w:t>
            </w:r>
          </w:p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5,332023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1,00023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4,320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8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средства 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областного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бюджета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86,67951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18,99951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67,680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55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1.8.Ремонт автодороги общего пользования местного значения   в границах МО «Шенкурское»</w:t>
            </w:r>
          </w:p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Администрация Шенкурского муниципального района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10559,031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10559,031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 Работы по устройству (укладке) асфальтобетонного покрытия    по ул. К. Либкнехта  УДС г. Шенкурска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п.1. приложение №1 муниципальной программы</w:t>
            </w:r>
          </w:p>
        </w:tc>
      </w:tr>
      <w:tr w:rsidR="00723DD6" w:rsidRPr="00F57B32" w:rsidTr="00B509C4">
        <w:trPr>
          <w:trHeight w:val="57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66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1689,500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1689,500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7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средства бюджета </w:t>
            </w:r>
          </w:p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муниципального</w:t>
            </w:r>
          </w:p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rPr>
          <w:trHeight w:val="76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областного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 бюджета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8869,531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8869,531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Задача №2 - создание условий для обеспечения безопасности дорожного движения на улично-дорожной сети МО «Шенкурское».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aa"/>
              <w:ind w:left="40" w:right="519"/>
              <w:rPr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aa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2.1.Приобретение краски для  нанесения дорожной разметки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Администрация 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Шенкурского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муниципального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207,250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77,610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Ежегодное нанесение дорожной разметки на дорожное полотно с асфальтобетонным покрытием 4,5км. на перекрестках улиц Ленина -К.Либкнехта, К.Либкнехта-Кудрявцева, К.Либкнехта-Ломоносова, Ломоносова-Мира, Ломоносова -Красноармейская, Красноармейская -Кудрявцева, Кудрявцева-Мира, Кудрявцева-50лет Октября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aa"/>
              <w:spacing w:after="0" w:line="240" w:lineRule="atLeast"/>
              <w:ind w:left="79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п.1.приложение№1 муниципальной программы</w:t>
            </w:r>
          </w:p>
        </w:tc>
      </w:tr>
      <w:tr w:rsidR="00723DD6" w:rsidRPr="00F57B32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aa"/>
              <w:spacing w:line="278" w:lineRule="exac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aa"/>
              <w:spacing w:line="298" w:lineRule="exact"/>
              <w:ind w:left="80"/>
              <w:rPr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aa"/>
              <w:spacing w:line="298" w:lineRule="exact"/>
              <w:ind w:left="8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207,250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77,610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32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aa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2.2. Приобретение  (установка) барьерного </w:t>
            </w:r>
            <w:r w:rsidRPr="00F57B32">
              <w:rPr>
                <w:sz w:val="22"/>
                <w:szCs w:val="22"/>
              </w:rPr>
              <w:lastRenderedPageBreak/>
              <w:t>ограждения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lastRenderedPageBreak/>
              <w:t xml:space="preserve">Администрация 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Шенкурского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муниципального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ED0C3F" w:rsidP="00ED0C3F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98</w:t>
            </w:r>
            <w:r w:rsidR="00723DD6" w:rsidRPr="00F57B32">
              <w:rPr>
                <w:sz w:val="22"/>
                <w:szCs w:val="22"/>
              </w:rPr>
              <w:t>,</w:t>
            </w:r>
            <w:r w:rsidRPr="00F57B32">
              <w:rPr>
                <w:sz w:val="22"/>
                <w:szCs w:val="22"/>
              </w:rPr>
              <w:t>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ED0C3F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         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Установка барьерного ограждения на перекрестках улично-</w:t>
            </w:r>
            <w:r w:rsidRPr="00F57B32">
              <w:rPr>
                <w:sz w:val="22"/>
                <w:szCs w:val="22"/>
              </w:rPr>
              <w:lastRenderedPageBreak/>
              <w:t>дорожной сети вблизи образовательных учреждений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32"/>
              <w:spacing w:line="240" w:lineRule="auto"/>
              <w:ind w:left="80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lastRenderedPageBreak/>
              <w:t>п.3. приложение №1 муниципальной программы</w:t>
            </w:r>
          </w:p>
        </w:tc>
      </w:tr>
      <w:tr w:rsidR="00723DD6" w:rsidRPr="00F57B32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aa"/>
              <w:spacing w:line="274" w:lineRule="exac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32"/>
              <w:spacing w:line="240" w:lineRule="auto"/>
              <w:ind w:left="80"/>
              <w:rPr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7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32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поселения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aa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lastRenderedPageBreak/>
              <w:t>2.3. Приобретение недостающих знаков дорожного движения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Администрация 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Шенкурского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муниципального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255,07888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72,77888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Ежегодная установка знаков дорожного движения на перекрестках улично-дорожной сети в количестве 30шт.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п.2. приложение №1 муниципальной программы</w:t>
            </w:r>
          </w:p>
        </w:tc>
      </w:tr>
      <w:tr w:rsidR="00723DD6" w:rsidRPr="00F57B32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3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32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255,07888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72,77888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465CD0" w:rsidRPr="00F57B32" w:rsidTr="00FF3D7B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6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rPr>
                <w:sz w:val="22"/>
                <w:szCs w:val="22"/>
                <w:highlight w:val="yellow"/>
              </w:rPr>
            </w:pPr>
            <w:r w:rsidRPr="00F57B32">
              <w:rPr>
                <w:sz w:val="22"/>
                <w:szCs w:val="22"/>
              </w:rPr>
              <w:t>2.4. Оплата по  договорам и контрактам  гражданско-правового характера двух трактористов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Администрация</w:t>
            </w:r>
          </w:p>
          <w:p w:rsidR="00465CD0" w:rsidRPr="00F57B32" w:rsidRDefault="00465CD0" w:rsidP="00B509C4">
            <w:pPr>
              <w:pStyle w:val="aa"/>
              <w:spacing w:line="274" w:lineRule="exact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Шенкурского муниципального 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aa"/>
              <w:spacing w:line="283" w:lineRule="exact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9B522A" w:rsidP="00B509C4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2"/>
                <w:szCs w:val="22"/>
              </w:rPr>
            </w:pPr>
            <w:r w:rsidRPr="00F57B32">
              <w:rPr>
                <w:noProof w:val="0"/>
                <w:sz w:val="22"/>
                <w:szCs w:val="22"/>
              </w:rPr>
              <w:t>2125</w:t>
            </w:r>
            <w:r w:rsidR="00465CD0" w:rsidRPr="00F57B32">
              <w:rPr>
                <w:noProof w:val="0"/>
                <w:sz w:val="22"/>
                <w:szCs w:val="22"/>
              </w:rPr>
              <w:t>,</w:t>
            </w:r>
            <w:r w:rsidRPr="00F57B32">
              <w:rPr>
                <w:noProof w:val="0"/>
                <w:sz w:val="22"/>
                <w:szCs w:val="22"/>
              </w:rPr>
              <w:t>49260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32"/>
              <w:shd w:val="clear" w:color="auto" w:fill="auto"/>
              <w:spacing w:line="240" w:lineRule="auto"/>
              <w:jc w:val="center"/>
              <w:rPr>
                <w:noProof w:val="0"/>
                <w:sz w:val="22"/>
                <w:szCs w:val="22"/>
              </w:rPr>
            </w:pPr>
            <w:r w:rsidRPr="00F57B32">
              <w:rPr>
                <w:noProof w:val="0"/>
                <w:sz w:val="22"/>
                <w:szCs w:val="22"/>
              </w:rPr>
              <w:t>643,440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756,820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9B522A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725</w:t>
            </w:r>
            <w:r w:rsidR="00FF3D7B" w:rsidRPr="00F57B32">
              <w:rPr>
                <w:sz w:val="22"/>
                <w:szCs w:val="22"/>
              </w:rPr>
              <w:t>,</w:t>
            </w:r>
            <w:r w:rsidRPr="00F57B32">
              <w:rPr>
                <w:sz w:val="22"/>
                <w:szCs w:val="22"/>
              </w:rPr>
              <w:t>23260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Создание условий для обеспечения безопасности  дорожного движения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 п.1. приложение №1 муниципальной программы</w:t>
            </w:r>
          </w:p>
        </w:tc>
      </w:tr>
      <w:tr w:rsidR="00465CD0" w:rsidRPr="00F57B32" w:rsidTr="00FF3D7B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26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aa"/>
              <w:spacing w:line="283" w:lineRule="exact"/>
              <w:ind w:left="80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32"/>
              <w:spacing w:line="240" w:lineRule="auto"/>
              <w:jc w:val="center"/>
              <w:rPr>
                <w:noProof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rPr>
                <w:sz w:val="22"/>
                <w:szCs w:val="22"/>
              </w:rPr>
            </w:pPr>
          </w:p>
        </w:tc>
      </w:tr>
      <w:tr w:rsidR="00465CD0" w:rsidRPr="00F57B32" w:rsidTr="00FF3D7B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4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поселения</w:t>
            </w:r>
          </w:p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</w:p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9B522A" w:rsidP="00B509C4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2"/>
                <w:szCs w:val="22"/>
              </w:rPr>
            </w:pPr>
            <w:r w:rsidRPr="00F57B32">
              <w:rPr>
                <w:noProof w:val="0"/>
                <w:sz w:val="22"/>
                <w:szCs w:val="22"/>
              </w:rPr>
              <w:t>1997</w:t>
            </w:r>
            <w:r w:rsidR="00465CD0" w:rsidRPr="00F57B32">
              <w:rPr>
                <w:noProof w:val="0"/>
                <w:sz w:val="22"/>
                <w:szCs w:val="22"/>
              </w:rPr>
              <w:t>,</w:t>
            </w:r>
            <w:r w:rsidRPr="00F57B32">
              <w:rPr>
                <w:noProof w:val="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2"/>
                <w:szCs w:val="22"/>
              </w:rPr>
            </w:pPr>
            <w:r w:rsidRPr="00F57B32">
              <w:rPr>
                <w:noProof w:val="0"/>
                <w:sz w:val="22"/>
                <w:szCs w:val="22"/>
              </w:rPr>
              <w:t>643,440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756,820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9B522A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597</w:t>
            </w:r>
            <w:r w:rsidR="00465CD0" w:rsidRPr="00F57B32">
              <w:rPr>
                <w:sz w:val="22"/>
                <w:szCs w:val="22"/>
              </w:rPr>
              <w:t>,</w:t>
            </w:r>
            <w:r w:rsidRPr="00F57B32">
              <w:rPr>
                <w:sz w:val="22"/>
                <w:szCs w:val="22"/>
              </w:rPr>
              <w:t>370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rPr>
                <w:sz w:val="22"/>
                <w:szCs w:val="22"/>
              </w:rPr>
            </w:pPr>
          </w:p>
        </w:tc>
      </w:tr>
      <w:tr w:rsidR="00465CD0" w:rsidRPr="00F57B32" w:rsidTr="00FF3D7B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25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</w:p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средства бюджета </w:t>
            </w:r>
          </w:p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FF3D7B" w:rsidP="00B509C4">
            <w:pPr>
              <w:pStyle w:val="32"/>
              <w:ind w:left="100"/>
              <w:jc w:val="center"/>
              <w:rPr>
                <w:noProof w:val="0"/>
                <w:sz w:val="22"/>
                <w:szCs w:val="22"/>
              </w:rPr>
            </w:pPr>
            <w:r w:rsidRPr="00F57B32">
              <w:rPr>
                <w:noProof w:val="0"/>
                <w:sz w:val="22"/>
                <w:szCs w:val="22"/>
              </w:rPr>
              <w:t>127</w:t>
            </w:r>
            <w:r w:rsidR="00465CD0" w:rsidRPr="00F57B32">
              <w:rPr>
                <w:noProof w:val="0"/>
                <w:sz w:val="22"/>
                <w:szCs w:val="22"/>
              </w:rPr>
              <w:t>,</w:t>
            </w:r>
            <w:r w:rsidRPr="00F57B32">
              <w:rPr>
                <w:noProof w:val="0"/>
                <w:sz w:val="22"/>
                <w:szCs w:val="22"/>
              </w:rPr>
              <w:t>86260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32"/>
              <w:ind w:left="100"/>
              <w:jc w:val="center"/>
              <w:rPr>
                <w:noProof w:val="0"/>
                <w:sz w:val="22"/>
                <w:szCs w:val="22"/>
              </w:rPr>
            </w:pPr>
            <w:r w:rsidRPr="00F57B32">
              <w:rPr>
                <w:noProof w:val="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FF3D7B" w:rsidP="00B509C4">
            <w:pPr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127</w:t>
            </w:r>
            <w:r w:rsidR="00465CD0" w:rsidRPr="00F57B32">
              <w:rPr>
                <w:sz w:val="22"/>
                <w:szCs w:val="22"/>
              </w:rPr>
              <w:t>,</w:t>
            </w:r>
            <w:r w:rsidRPr="00F57B32">
              <w:rPr>
                <w:sz w:val="22"/>
                <w:szCs w:val="22"/>
              </w:rPr>
              <w:t>86260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5CD0" w:rsidRPr="00F57B32" w:rsidRDefault="00465CD0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aa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2.5. Оплата рабочего за содержание перекрёстков, треугольников видимости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Администрация Шенкурского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60,4392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       11,6932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       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 п.1. приложение №1 муниципальной программы</w:t>
            </w:r>
          </w:p>
        </w:tc>
      </w:tr>
      <w:tr w:rsidR="00723DD6" w:rsidRPr="00F57B32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6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rPr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1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32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60,4392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11,6932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DD6" w:rsidRPr="00F57B32" w:rsidRDefault="00723DD6" w:rsidP="00B509C4">
            <w:pPr>
              <w:pStyle w:val="aa"/>
              <w:ind w:left="80"/>
              <w:rPr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411" w:type="dxa"/>
            <w:vMerge w:val="restart"/>
          </w:tcPr>
          <w:p w:rsidR="00723DD6" w:rsidRPr="00F57B32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2"/>
                <w:szCs w:val="22"/>
              </w:rPr>
            </w:pPr>
            <w:r w:rsidRPr="00F57B32">
              <w:rPr>
                <w:bCs/>
                <w:sz w:val="22"/>
                <w:szCs w:val="22"/>
              </w:rPr>
              <w:t xml:space="preserve">2.6. Приобретение запасных частей для ремонта автодорожной техники </w:t>
            </w:r>
          </w:p>
        </w:tc>
        <w:tc>
          <w:tcPr>
            <w:tcW w:w="1843" w:type="dxa"/>
            <w:vMerge w:val="restart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Администрация Шенкурского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Муниципального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района</w:t>
            </w:r>
          </w:p>
        </w:tc>
        <w:tc>
          <w:tcPr>
            <w:tcW w:w="1701" w:type="dxa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75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393,56102</w:t>
            </w: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200,78613</w:t>
            </w: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188,59989</w:t>
            </w:r>
          </w:p>
        </w:tc>
        <w:tc>
          <w:tcPr>
            <w:tcW w:w="1134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4,175</w:t>
            </w:r>
          </w:p>
        </w:tc>
        <w:tc>
          <w:tcPr>
            <w:tcW w:w="2126" w:type="dxa"/>
            <w:vMerge w:val="restart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Приобретение запасных частей для ремонта автодорожной техники</w:t>
            </w:r>
          </w:p>
        </w:tc>
        <w:tc>
          <w:tcPr>
            <w:tcW w:w="1985" w:type="dxa"/>
            <w:vMerge w:val="restart"/>
          </w:tcPr>
          <w:p w:rsidR="00723DD6" w:rsidRPr="00F57B32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2"/>
                <w:szCs w:val="22"/>
              </w:rPr>
            </w:pPr>
            <w:r w:rsidRPr="00F57B32">
              <w:rPr>
                <w:bCs/>
                <w:sz w:val="22"/>
                <w:szCs w:val="22"/>
              </w:rPr>
              <w:t>п.1.приложение №1 муниципальной программы</w:t>
            </w: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2411" w:type="dxa"/>
            <w:vMerge/>
          </w:tcPr>
          <w:p w:rsidR="00723DD6" w:rsidRPr="00F57B32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3DD6" w:rsidRPr="00F57B32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33"/>
        </w:trPr>
        <w:tc>
          <w:tcPr>
            <w:tcW w:w="2411" w:type="dxa"/>
            <w:vMerge/>
          </w:tcPr>
          <w:p w:rsidR="00723DD6" w:rsidRPr="00F57B32" w:rsidRDefault="00723DD6" w:rsidP="00B509C4">
            <w:pPr>
              <w:spacing w:before="100" w:beforeAutospacing="1" w:after="100" w:afterAutospacing="1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393,56102</w:t>
            </w: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200,78613</w:t>
            </w: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188,59989</w:t>
            </w:r>
          </w:p>
        </w:tc>
        <w:tc>
          <w:tcPr>
            <w:tcW w:w="1134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4,175</w:t>
            </w:r>
          </w:p>
        </w:tc>
        <w:tc>
          <w:tcPr>
            <w:tcW w:w="2126" w:type="dxa"/>
            <w:vMerge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3DD6" w:rsidRPr="00F57B32" w:rsidRDefault="00723DD6" w:rsidP="00B509C4">
            <w:pPr>
              <w:spacing w:before="100" w:beforeAutospacing="1" w:after="100" w:afterAutospacing="1"/>
              <w:outlineLvl w:val="3"/>
              <w:rPr>
                <w:b/>
                <w:bCs/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2411" w:type="dxa"/>
            <w:vMerge w:val="restart"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  <w:r w:rsidRPr="00F57B32">
              <w:rPr>
                <w:bCs/>
                <w:sz w:val="22"/>
                <w:szCs w:val="22"/>
              </w:rPr>
              <w:t xml:space="preserve">2.7. Оплата по договорам гражданско-правового характера за содержание  улично - </w:t>
            </w:r>
            <w:r w:rsidRPr="00F57B32">
              <w:rPr>
                <w:bCs/>
                <w:sz w:val="22"/>
                <w:szCs w:val="22"/>
              </w:rPr>
              <w:lastRenderedPageBreak/>
              <w:t>дорожной  сети г. Шенкурска</w:t>
            </w:r>
          </w:p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lastRenderedPageBreak/>
              <w:t xml:space="preserve">Администрация Шенкурского муниципального 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района</w:t>
            </w:r>
          </w:p>
        </w:tc>
        <w:tc>
          <w:tcPr>
            <w:tcW w:w="1701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267,02854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116,48507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124,33418</w:t>
            </w:r>
          </w:p>
        </w:tc>
        <w:tc>
          <w:tcPr>
            <w:tcW w:w="1134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26,20929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  <w:r w:rsidRPr="00F57B32">
              <w:rPr>
                <w:bCs/>
                <w:sz w:val="22"/>
                <w:szCs w:val="22"/>
              </w:rPr>
              <w:t>п.1. приложение№1 муниципальной программы</w:t>
            </w: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2411" w:type="dxa"/>
            <w:vMerge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25"/>
        </w:trPr>
        <w:tc>
          <w:tcPr>
            <w:tcW w:w="2411" w:type="dxa"/>
            <w:vMerge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 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267,02854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116,48507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124,33418</w:t>
            </w:r>
          </w:p>
        </w:tc>
        <w:tc>
          <w:tcPr>
            <w:tcW w:w="1134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26,20929</w:t>
            </w:r>
          </w:p>
        </w:tc>
        <w:tc>
          <w:tcPr>
            <w:tcW w:w="2126" w:type="dxa"/>
            <w:vMerge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vMerge w:val="restart"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  <w:r w:rsidRPr="00F57B32">
              <w:rPr>
                <w:bCs/>
                <w:sz w:val="22"/>
                <w:szCs w:val="22"/>
              </w:rPr>
              <w:lastRenderedPageBreak/>
              <w:t>2.8. Модернизация нерегулируемых пешеходных переходов, светофорных объектов и установке светофорных объектов, пешеходных ограждений на автомобильных дорогах общего пользования местного значения в границах МО «Шенкурское»</w:t>
            </w:r>
          </w:p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Администрация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Шенкурского муниципального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района</w:t>
            </w:r>
          </w:p>
        </w:tc>
        <w:tc>
          <w:tcPr>
            <w:tcW w:w="1701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106,3655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106,3655</w:t>
            </w:r>
          </w:p>
        </w:tc>
        <w:tc>
          <w:tcPr>
            <w:tcW w:w="1134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Установка пешеходных ограждений на дорогах, в том числе в зоне пешеходных переходов.</w:t>
            </w:r>
          </w:p>
        </w:tc>
        <w:tc>
          <w:tcPr>
            <w:tcW w:w="1985" w:type="dxa"/>
            <w:vMerge w:val="restart"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  <w:r w:rsidRPr="00F57B32">
              <w:rPr>
                <w:bCs/>
                <w:sz w:val="22"/>
                <w:szCs w:val="22"/>
              </w:rPr>
              <w:t>п.3. приложение№1 муниципальной программы</w:t>
            </w: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2411" w:type="dxa"/>
            <w:vMerge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75"/>
        </w:trPr>
        <w:tc>
          <w:tcPr>
            <w:tcW w:w="2411" w:type="dxa"/>
            <w:vMerge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106,3655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106,3655</w:t>
            </w:r>
          </w:p>
        </w:tc>
        <w:tc>
          <w:tcPr>
            <w:tcW w:w="1134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2411" w:type="dxa"/>
            <w:vMerge w:val="restart"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  <w:r w:rsidRPr="00F57B32">
              <w:rPr>
                <w:bCs/>
                <w:sz w:val="22"/>
                <w:szCs w:val="22"/>
              </w:rPr>
              <w:t>2.9.       Замена водопропускных труб</w:t>
            </w:r>
          </w:p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Администрация Шенкурского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400,0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Устройство водопропускных труб с удалением и восстановлением земляного полотна и дорожной одежды над трубами</w:t>
            </w:r>
          </w:p>
        </w:tc>
        <w:tc>
          <w:tcPr>
            <w:tcW w:w="1985" w:type="dxa"/>
            <w:vMerge w:val="restart"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  <w:r w:rsidRPr="00F57B32">
              <w:rPr>
                <w:bCs/>
                <w:sz w:val="22"/>
                <w:szCs w:val="22"/>
              </w:rPr>
              <w:t>п.1. приложение№1 муниципальной программы</w:t>
            </w: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2411" w:type="dxa"/>
            <w:vMerge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средства бюджета 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муниципального 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района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24,0</w:t>
            </w:r>
          </w:p>
        </w:tc>
        <w:tc>
          <w:tcPr>
            <w:tcW w:w="2126" w:type="dxa"/>
            <w:vMerge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15"/>
        </w:trPr>
        <w:tc>
          <w:tcPr>
            <w:tcW w:w="2411" w:type="dxa"/>
            <w:vMerge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областного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бюджета</w:t>
            </w:r>
          </w:p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376,0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376,0</w:t>
            </w:r>
          </w:p>
        </w:tc>
        <w:tc>
          <w:tcPr>
            <w:tcW w:w="2126" w:type="dxa"/>
            <w:vMerge/>
            <w:shd w:val="clear" w:color="auto" w:fill="auto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23DD6" w:rsidRPr="00F57B32" w:rsidRDefault="00723DD6" w:rsidP="00B509C4">
            <w:pPr>
              <w:rPr>
                <w:bCs/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9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Итого по муниципальной программе</w:t>
            </w: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75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29</w:t>
            </w:r>
            <w:r w:rsidR="00DF1162" w:rsidRPr="00F57B32">
              <w:rPr>
                <w:sz w:val="22"/>
                <w:szCs w:val="22"/>
              </w:rPr>
              <w:t>813</w:t>
            </w:r>
            <w:r w:rsidRPr="00F57B32">
              <w:rPr>
                <w:sz w:val="22"/>
                <w:szCs w:val="22"/>
              </w:rPr>
              <w:t>,</w:t>
            </w:r>
            <w:r w:rsidR="00DF1162" w:rsidRPr="00F57B32">
              <w:rPr>
                <w:sz w:val="22"/>
                <w:szCs w:val="22"/>
              </w:rPr>
              <w:t>90755</w:t>
            </w: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6845,10608</w:t>
            </w: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6348,34941</w:t>
            </w:r>
          </w:p>
        </w:tc>
        <w:tc>
          <w:tcPr>
            <w:tcW w:w="1134" w:type="dxa"/>
          </w:tcPr>
          <w:p w:rsidR="00723DD6" w:rsidRPr="00F57B32" w:rsidRDefault="00DF1162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16620</w:t>
            </w:r>
            <w:r w:rsidR="00723DD6" w:rsidRPr="00F57B32">
              <w:rPr>
                <w:sz w:val="22"/>
                <w:szCs w:val="22"/>
              </w:rPr>
              <w:t>,</w:t>
            </w:r>
            <w:r w:rsidRPr="00F57B32">
              <w:rPr>
                <w:sz w:val="22"/>
                <w:szCs w:val="22"/>
              </w:rPr>
              <w:t>45206</w:t>
            </w:r>
          </w:p>
        </w:tc>
        <w:tc>
          <w:tcPr>
            <w:tcW w:w="2126" w:type="dxa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23DD6" w:rsidRPr="00F57B32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23DD6" w:rsidRPr="00F57B32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17064,631</w:t>
            </w: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1246,6</w:t>
            </w: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3383,0</w:t>
            </w:r>
          </w:p>
        </w:tc>
        <w:tc>
          <w:tcPr>
            <w:tcW w:w="1134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12435,031</w:t>
            </w:r>
          </w:p>
        </w:tc>
        <w:tc>
          <w:tcPr>
            <w:tcW w:w="2126" w:type="dxa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23DD6" w:rsidRPr="00F57B32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723DD6" w:rsidRPr="00F57B32" w:rsidRDefault="00FF3D7B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3582</w:t>
            </w:r>
            <w:r w:rsidR="00723DD6" w:rsidRPr="00F57B32">
              <w:rPr>
                <w:sz w:val="22"/>
                <w:szCs w:val="22"/>
              </w:rPr>
              <w:t>,</w:t>
            </w:r>
            <w:r w:rsidRPr="00F57B32">
              <w:rPr>
                <w:sz w:val="22"/>
                <w:szCs w:val="22"/>
              </w:rPr>
              <w:t>94571</w:t>
            </w: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3049,398</w:t>
            </w: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178,1</w:t>
            </w:r>
          </w:p>
        </w:tc>
        <w:tc>
          <w:tcPr>
            <w:tcW w:w="1134" w:type="dxa"/>
          </w:tcPr>
          <w:p w:rsidR="00723DD6" w:rsidRPr="00F57B32" w:rsidRDefault="00FF3D7B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355</w:t>
            </w:r>
            <w:r w:rsidR="00723DD6" w:rsidRPr="00F57B32">
              <w:rPr>
                <w:sz w:val="22"/>
                <w:szCs w:val="22"/>
              </w:rPr>
              <w:t>,</w:t>
            </w:r>
            <w:r w:rsidRPr="00F57B32">
              <w:rPr>
                <w:sz w:val="22"/>
                <w:szCs w:val="22"/>
              </w:rPr>
              <w:t>44771</w:t>
            </w:r>
          </w:p>
        </w:tc>
        <w:tc>
          <w:tcPr>
            <w:tcW w:w="2126" w:type="dxa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23DD6" w:rsidRPr="00F57B32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2"/>
                <w:szCs w:val="22"/>
              </w:rPr>
            </w:pPr>
          </w:p>
        </w:tc>
      </w:tr>
      <w:tr w:rsidR="00723DD6" w:rsidRPr="00F57B32" w:rsidTr="00B509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723DD6" w:rsidRPr="00F57B32" w:rsidRDefault="00DF1162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9166,33084</w:t>
            </w: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2549,10808</w:t>
            </w:r>
          </w:p>
        </w:tc>
        <w:tc>
          <w:tcPr>
            <w:tcW w:w="1276" w:type="dxa"/>
          </w:tcPr>
          <w:p w:rsidR="00723DD6" w:rsidRPr="00F57B32" w:rsidRDefault="00723DD6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2787,24941</w:t>
            </w:r>
          </w:p>
        </w:tc>
        <w:tc>
          <w:tcPr>
            <w:tcW w:w="1134" w:type="dxa"/>
          </w:tcPr>
          <w:p w:rsidR="00723DD6" w:rsidRPr="00F57B32" w:rsidRDefault="00DF1162" w:rsidP="00B509C4">
            <w:pPr>
              <w:pStyle w:val="ConsPlusCell"/>
              <w:jc w:val="center"/>
              <w:rPr>
                <w:sz w:val="22"/>
                <w:szCs w:val="22"/>
              </w:rPr>
            </w:pPr>
            <w:r w:rsidRPr="00F57B32">
              <w:rPr>
                <w:sz w:val="22"/>
                <w:szCs w:val="22"/>
              </w:rPr>
              <w:t>3829</w:t>
            </w:r>
            <w:r w:rsidR="00723DD6" w:rsidRPr="00F57B32">
              <w:rPr>
                <w:sz w:val="22"/>
                <w:szCs w:val="22"/>
              </w:rPr>
              <w:t>,</w:t>
            </w:r>
            <w:r w:rsidRPr="00F57B32">
              <w:rPr>
                <w:sz w:val="22"/>
                <w:szCs w:val="22"/>
              </w:rPr>
              <w:t>97335</w:t>
            </w:r>
          </w:p>
        </w:tc>
        <w:tc>
          <w:tcPr>
            <w:tcW w:w="2126" w:type="dxa"/>
          </w:tcPr>
          <w:p w:rsidR="00723DD6" w:rsidRPr="00F57B32" w:rsidRDefault="00723DD6" w:rsidP="00B509C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23DD6" w:rsidRPr="00F57B32" w:rsidRDefault="00723DD6" w:rsidP="00B509C4">
            <w:pPr>
              <w:spacing w:before="100" w:beforeAutospacing="1" w:after="100" w:afterAutospacing="1"/>
              <w:outlineLvl w:val="3"/>
              <w:rPr>
                <w:bCs/>
                <w:sz w:val="22"/>
                <w:szCs w:val="22"/>
              </w:rPr>
            </w:pPr>
          </w:p>
        </w:tc>
      </w:tr>
    </w:tbl>
    <w:p w:rsidR="003B5F74" w:rsidRPr="00F57B32" w:rsidRDefault="003B5F74" w:rsidP="00723DD6">
      <w:pPr>
        <w:pStyle w:val="ConsPlusCell"/>
        <w:rPr>
          <w:b/>
          <w:bCs/>
          <w:sz w:val="22"/>
          <w:szCs w:val="22"/>
        </w:rPr>
      </w:pPr>
    </w:p>
    <w:p w:rsidR="00723DD6" w:rsidRPr="00F57B32" w:rsidRDefault="00723DD6" w:rsidP="00723DD6">
      <w:pPr>
        <w:pStyle w:val="ConsPlusCell"/>
        <w:rPr>
          <w:b/>
          <w:bCs/>
          <w:sz w:val="22"/>
          <w:szCs w:val="22"/>
        </w:rPr>
        <w:sectPr w:rsidR="00723DD6" w:rsidRPr="00F57B32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723DD6" w:rsidRPr="0042736E" w:rsidRDefault="00723DD6" w:rsidP="00723DD6">
      <w:pPr>
        <w:jc w:val="right"/>
      </w:pPr>
    </w:p>
    <w:p w:rsidR="00723DD6" w:rsidRPr="00556268" w:rsidRDefault="00723DD6" w:rsidP="00723DD6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67C" w:rsidRDefault="0064467C" w:rsidP="006F45C0">
      <w:r>
        <w:separator/>
      </w:r>
    </w:p>
  </w:endnote>
  <w:endnote w:type="continuationSeparator" w:id="0">
    <w:p w:rsidR="0064467C" w:rsidRDefault="0064467C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67C" w:rsidRDefault="0064467C" w:rsidP="006F45C0">
      <w:r>
        <w:separator/>
      </w:r>
    </w:p>
  </w:footnote>
  <w:footnote w:type="continuationSeparator" w:id="0">
    <w:p w:rsidR="0064467C" w:rsidRDefault="0064467C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055A"/>
    <w:rsid w:val="000134B6"/>
    <w:rsid w:val="00014045"/>
    <w:rsid w:val="0001730E"/>
    <w:rsid w:val="00017387"/>
    <w:rsid w:val="0001758F"/>
    <w:rsid w:val="00030795"/>
    <w:rsid w:val="0003166F"/>
    <w:rsid w:val="0003283B"/>
    <w:rsid w:val="00035EAF"/>
    <w:rsid w:val="000409EF"/>
    <w:rsid w:val="00043C28"/>
    <w:rsid w:val="0004499A"/>
    <w:rsid w:val="00045F07"/>
    <w:rsid w:val="00053878"/>
    <w:rsid w:val="00055FD2"/>
    <w:rsid w:val="000564BC"/>
    <w:rsid w:val="00056FCE"/>
    <w:rsid w:val="00060450"/>
    <w:rsid w:val="00061553"/>
    <w:rsid w:val="00061B94"/>
    <w:rsid w:val="000638E4"/>
    <w:rsid w:val="00064AD2"/>
    <w:rsid w:val="00066822"/>
    <w:rsid w:val="000669F6"/>
    <w:rsid w:val="0006772A"/>
    <w:rsid w:val="00067F08"/>
    <w:rsid w:val="00076DFE"/>
    <w:rsid w:val="000775EF"/>
    <w:rsid w:val="00080581"/>
    <w:rsid w:val="000806C4"/>
    <w:rsid w:val="000908BA"/>
    <w:rsid w:val="00090B95"/>
    <w:rsid w:val="00094AC6"/>
    <w:rsid w:val="000A5891"/>
    <w:rsid w:val="000B20E8"/>
    <w:rsid w:val="000B344E"/>
    <w:rsid w:val="000B4964"/>
    <w:rsid w:val="000B58E6"/>
    <w:rsid w:val="000B5A47"/>
    <w:rsid w:val="000C0513"/>
    <w:rsid w:val="000C09CA"/>
    <w:rsid w:val="000C2803"/>
    <w:rsid w:val="000C427F"/>
    <w:rsid w:val="000C5E28"/>
    <w:rsid w:val="000C67E7"/>
    <w:rsid w:val="000D0F43"/>
    <w:rsid w:val="000D55B2"/>
    <w:rsid w:val="000E3986"/>
    <w:rsid w:val="000F0061"/>
    <w:rsid w:val="000F3E37"/>
    <w:rsid w:val="000F5579"/>
    <w:rsid w:val="000F6A7A"/>
    <w:rsid w:val="000F72D5"/>
    <w:rsid w:val="0010059B"/>
    <w:rsid w:val="00104D17"/>
    <w:rsid w:val="00111FDC"/>
    <w:rsid w:val="00112FEA"/>
    <w:rsid w:val="001140ED"/>
    <w:rsid w:val="001210E5"/>
    <w:rsid w:val="001215B1"/>
    <w:rsid w:val="00121861"/>
    <w:rsid w:val="001229BD"/>
    <w:rsid w:val="00124247"/>
    <w:rsid w:val="00124CF9"/>
    <w:rsid w:val="0012664B"/>
    <w:rsid w:val="00130372"/>
    <w:rsid w:val="0013394A"/>
    <w:rsid w:val="00133DD0"/>
    <w:rsid w:val="0013610D"/>
    <w:rsid w:val="0013650F"/>
    <w:rsid w:val="001473A9"/>
    <w:rsid w:val="0015264E"/>
    <w:rsid w:val="0016416B"/>
    <w:rsid w:val="00165375"/>
    <w:rsid w:val="00170186"/>
    <w:rsid w:val="0017022A"/>
    <w:rsid w:val="001819CB"/>
    <w:rsid w:val="00182496"/>
    <w:rsid w:val="00182D71"/>
    <w:rsid w:val="00185710"/>
    <w:rsid w:val="00185F37"/>
    <w:rsid w:val="001A1C64"/>
    <w:rsid w:val="001A5907"/>
    <w:rsid w:val="001A66A4"/>
    <w:rsid w:val="001B17E1"/>
    <w:rsid w:val="001C4A08"/>
    <w:rsid w:val="001D1D59"/>
    <w:rsid w:val="001D785D"/>
    <w:rsid w:val="001E1A0B"/>
    <w:rsid w:val="001E1C73"/>
    <w:rsid w:val="001E2E0C"/>
    <w:rsid w:val="001F04DE"/>
    <w:rsid w:val="001F0DC7"/>
    <w:rsid w:val="001F1A5D"/>
    <w:rsid w:val="001F23B9"/>
    <w:rsid w:val="001F31CE"/>
    <w:rsid w:val="001F7FD0"/>
    <w:rsid w:val="002074F5"/>
    <w:rsid w:val="0020758B"/>
    <w:rsid w:val="00207732"/>
    <w:rsid w:val="00216DBD"/>
    <w:rsid w:val="00221CAF"/>
    <w:rsid w:val="00224676"/>
    <w:rsid w:val="00235772"/>
    <w:rsid w:val="00241B88"/>
    <w:rsid w:val="00241BD3"/>
    <w:rsid w:val="002441BA"/>
    <w:rsid w:val="00252C20"/>
    <w:rsid w:val="00255BDE"/>
    <w:rsid w:val="00257B2E"/>
    <w:rsid w:val="00265551"/>
    <w:rsid w:val="0027056B"/>
    <w:rsid w:val="0027070C"/>
    <w:rsid w:val="00271E14"/>
    <w:rsid w:val="00272BCD"/>
    <w:rsid w:val="002732BF"/>
    <w:rsid w:val="002734F1"/>
    <w:rsid w:val="00281B4A"/>
    <w:rsid w:val="00291D41"/>
    <w:rsid w:val="00292897"/>
    <w:rsid w:val="00294D1D"/>
    <w:rsid w:val="00294D32"/>
    <w:rsid w:val="002A0C39"/>
    <w:rsid w:val="002B0540"/>
    <w:rsid w:val="002C0492"/>
    <w:rsid w:val="002C0C0E"/>
    <w:rsid w:val="002C2345"/>
    <w:rsid w:val="002C23A8"/>
    <w:rsid w:val="002C3CB8"/>
    <w:rsid w:val="002D568A"/>
    <w:rsid w:val="002D7602"/>
    <w:rsid w:val="002E14FE"/>
    <w:rsid w:val="002E27E8"/>
    <w:rsid w:val="002E4516"/>
    <w:rsid w:val="002E4686"/>
    <w:rsid w:val="002E5602"/>
    <w:rsid w:val="002F1753"/>
    <w:rsid w:val="002F37ED"/>
    <w:rsid w:val="002F5126"/>
    <w:rsid w:val="002F69C9"/>
    <w:rsid w:val="002F736C"/>
    <w:rsid w:val="00302B94"/>
    <w:rsid w:val="00304F6F"/>
    <w:rsid w:val="00314208"/>
    <w:rsid w:val="003143D7"/>
    <w:rsid w:val="003228D9"/>
    <w:rsid w:val="00330A9D"/>
    <w:rsid w:val="0033200C"/>
    <w:rsid w:val="00332DE6"/>
    <w:rsid w:val="00335371"/>
    <w:rsid w:val="00336334"/>
    <w:rsid w:val="00347AFB"/>
    <w:rsid w:val="003507CB"/>
    <w:rsid w:val="00351370"/>
    <w:rsid w:val="00353F3C"/>
    <w:rsid w:val="00370D57"/>
    <w:rsid w:val="00371269"/>
    <w:rsid w:val="00374A0D"/>
    <w:rsid w:val="0037640D"/>
    <w:rsid w:val="00381A8E"/>
    <w:rsid w:val="00384925"/>
    <w:rsid w:val="0038511B"/>
    <w:rsid w:val="003860D6"/>
    <w:rsid w:val="00386A86"/>
    <w:rsid w:val="003911AA"/>
    <w:rsid w:val="00391C0A"/>
    <w:rsid w:val="00395BA7"/>
    <w:rsid w:val="003A0FE8"/>
    <w:rsid w:val="003A61D7"/>
    <w:rsid w:val="003A74C4"/>
    <w:rsid w:val="003A7752"/>
    <w:rsid w:val="003B5F74"/>
    <w:rsid w:val="003B6BB2"/>
    <w:rsid w:val="003C1E73"/>
    <w:rsid w:val="003C4158"/>
    <w:rsid w:val="003D16B9"/>
    <w:rsid w:val="003D318E"/>
    <w:rsid w:val="003D404F"/>
    <w:rsid w:val="003D68B3"/>
    <w:rsid w:val="003D7482"/>
    <w:rsid w:val="003E178F"/>
    <w:rsid w:val="003E61D6"/>
    <w:rsid w:val="003F0262"/>
    <w:rsid w:val="003F2681"/>
    <w:rsid w:val="003F4B24"/>
    <w:rsid w:val="0040697B"/>
    <w:rsid w:val="0041123E"/>
    <w:rsid w:val="00421BE1"/>
    <w:rsid w:val="004229BA"/>
    <w:rsid w:val="004243D3"/>
    <w:rsid w:val="004246E7"/>
    <w:rsid w:val="0042736E"/>
    <w:rsid w:val="004274C9"/>
    <w:rsid w:val="00427F48"/>
    <w:rsid w:val="00430871"/>
    <w:rsid w:val="0043182A"/>
    <w:rsid w:val="00431C22"/>
    <w:rsid w:val="00433661"/>
    <w:rsid w:val="00433701"/>
    <w:rsid w:val="0044060D"/>
    <w:rsid w:val="00440FCC"/>
    <w:rsid w:val="00443888"/>
    <w:rsid w:val="00444CF2"/>
    <w:rsid w:val="00444FB6"/>
    <w:rsid w:val="0044661E"/>
    <w:rsid w:val="004517B0"/>
    <w:rsid w:val="004553C0"/>
    <w:rsid w:val="00456D2E"/>
    <w:rsid w:val="00465CD0"/>
    <w:rsid w:val="00466810"/>
    <w:rsid w:val="00470068"/>
    <w:rsid w:val="004718CE"/>
    <w:rsid w:val="0047326B"/>
    <w:rsid w:val="00481EE2"/>
    <w:rsid w:val="004851D9"/>
    <w:rsid w:val="00485DBA"/>
    <w:rsid w:val="00491077"/>
    <w:rsid w:val="00491221"/>
    <w:rsid w:val="0049284E"/>
    <w:rsid w:val="00493956"/>
    <w:rsid w:val="00493E2D"/>
    <w:rsid w:val="004940CF"/>
    <w:rsid w:val="00494A1E"/>
    <w:rsid w:val="004976B1"/>
    <w:rsid w:val="004A29E5"/>
    <w:rsid w:val="004A7507"/>
    <w:rsid w:val="004B07A2"/>
    <w:rsid w:val="004B0E2B"/>
    <w:rsid w:val="004B51C0"/>
    <w:rsid w:val="004C1D8F"/>
    <w:rsid w:val="004C2D06"/>
    <w:rsid w:val="004C68B9"/>
    <w:rsid w:val="004D1AC1"/>
    <w:rsid w:val="004E548B"/>
    <w:rsid w:val="004E5E22"/>
    <w:rsid w:val="004E6C32"/>
    <w:rsid w:val="004E7F00"/>
    <w:rsid w:val="004F0D6F"/>
    <w:rsid w:val="00501E26"/>
    <w:rsid w:val="005060C7"/>
    <w:rsid w:val="00507FEA"/>
    <w:rsid w:val="005116AF"/>
    <w:rsid w:val="005121A9"/>
    <w:rsid w:val="005130CC"/>
    <w:rsid w:val="005135D0"/>
    <w:rsid w:val="005207EB"/>
    <w:rsid w:val="00522A73"/>
    <w:rsid w:val="00522AAE"/>
    <w:rsid w:val="00524C9B"/>
    <w:rsid w:val="005268B2"/>
    <w:rsid w:val="00530E09"/>
    <w:rsid w:val="005459C8"/>
    <w:rsid w:val="005479B1"/>
    <w:rsid w:val="0055291D"/>
    <w:rsid w:val="0055291F"/>
    <w:rsid w:val="00552A45"/>
    <w:rsid w:val="00556268"/>
    <w:rsid w:val="005568C3"/>
    <w:rsid w:val="005614B6"/>
    <w:rsid w:val="00563A30"/>
    <w:rsid w:val="0057235B"/>
    <w:rsid w:val="005724DA"/>
    <w:rsid w:val="00574952"/>
    <w:rsid w:val="00580375"/>
    <w:rsid w:val="005809DE"/>
    <w:rsid w:val="00581B4F"/>
    <w:rsid w:val="00583D5E"/>
    <w:rsid w:val="00585071"/>
    <w:rsid w:val="00586D72"/>
    <w:rsid w:val="00591E85"/>
    <w:rsid w:val="00594F82"/>
    <w:rsid w:val="00596CE6"/>
    <w:rsid w:val="005A0F40"/>
    <w:rsid w:val="005A133A"/>
    <w:rsid w:val="005A471C"/>
    <w:rsid w:val="005A5C77"/>
    <w:rsid w:val="005B29FA"/>
    <w:rsid w:val="005C19D6"/>
    <w:rsid w:val="005C6B08"/>
    <w:rsid w:val="005C7DC4"/>
    <w:rsid w:val="005D3838"/>
    <w:rsid w:val="005D42D8"/>
    <w:rsid w:val="005E0FAC"/>
    <w:rsid w:val="00601342"/>
    <w:rsid w:val="00602E2E"/>
    <w:rsid w:val="00605D06"/>
    <w:rsid w:val="00611810"/>
    <w:rsid w:val="00614FA3"/>
    <w:rsid w:val="00614FCD"/>
    <w:rsid w:val="0061638C"/>
    <w:rsid w:val="00617064"/>
    <w:rsid w:val="006218E9"/>
    <w:rsid w:val="00622054"/>
    <w:rsid w:val="00622818"/>
    <w:rsid w:val="006238FD"/>
    <w:rsid w:val="00623CE6"/>
    <w:rsid w:val="00623E56"/>
    <w:rsid w:val="00625BAB"/>
    <w:rsid w:val="00626F1C"/>
    <w:rsid w:val="00631619"/>
    <w:rsid w:val="006335AE"/>
    <w:rsid w:val="00637D6B"/>
    <w:rsid w:val="006425BE"/>
    <w:rsid w:val="0064467C"/>
    <w:rsid w:val="006462AD"/>
    <w:rsid w:val="00647ADE"/>
    <w:rsid w:val="006502A2"/>
    <w:rsid w:val="00653A84"/>
    <w:rsid w:val="0065533E"/>
    <w:rsid w:val="0066308A"/>
    <w:rsid w:val="00665D46"/>
    <w:rsid w:val="00666976"/>
    <w:rsid w:val="006818CA"/>
    <w:rsid w:val="00681FC0"/>
    <w:rsid w:val="00685A42"/>
    <w:rsid w:val="00694904"/>
    <w:rsid w:val="00695A58"/>
    <w:rsid w:val="006A118A"/>
    <w:rsid w:val="006A2AE5"/>
    <w:rsid w:val="006A2E4C"/>
    <w:rsid w:val="006A487E"/>
    <w:rsid w:val="006A4DB9"/>
    <w:rsid w:val="006B111E"/>
    <w:rsid w:val="006B262A"/>
    <w:rsid w:val="006B6C88"/>
    <w:rsid w:val="006C07F3"/>
    <w:rsid w:val="006C345E"/>
    <w:rsid w:val="006C3474"/>
    <w:rsid w:val="006C3A05"/>
    <w:rsid w:val="006C79AF"/>
    <w:rsid w:val="006D126E"/>
    <w:rsid w:val="006D29B2"/>
    <w:rsid w:val="006D35F8"/>
    <w:rsid w:val="006D5211"/>
    <w:rsid w:val="006D54F1"/>
    <w:rsid w:val="006E4699"/>
    <w:rsid w:val="006E48D9"/>
    <w:rsid w:val="006E590D"/>
    <w:rsid w:val="006F051D"/>
    <w:rsid w:val="006F17D7"/>
    <w:rsid w:val="006F22DC"/>
    <w:rsid w:val="006F4274"/>
    <w:rsid w:val="006F45C0"/>
    <w:rsid w:val="00702625"/>
    <w:rsid w:val="00704963"/>
    <w:rsid w:val="007121F0"/>
    <w:rsid w:val="007143CF"/>
    <w:rsid w:val="00716662"/>
    <w:rsid w:val="00716D82"/>
    <w:rsid w:val="00723DD6"/>
    <w:rsid w:val="00723F5B"/>
    <w:rsid w:val="00727343"/>
    <w:rsid w:val="0073081E"/>
    <w:rsid w:val="00732D5D"/>
    <w:rsid w:val="00736B9D"/>
    <w:rsid w:val="007407EF"/>
    <w:rsid w:val="00746773"/>
    <w:rsid w:val="00746843"/>
    <w:rsid w:val="00747CA6"/>
    <w:rsid w:val="00750A43"/>
    <w:rsid w:val="00756130"/>
    <w:rsid w:val="007647B0"/>
    <w:rsid w:val="007648A2"/>
    <w:rsid w:val="00765EEF"/>
    <w:rsid w:val="0077102C"/>
    <w:rsid w:val="00773BA8"/>
    <w:rsid w:val="0077467A"/>
    <w:rsid w:val="00776A66"/>
    <w:rsid w:val="00780CE7"/>
    <w:rsid w:val="00781CD2"/>
    <w:rsid w:val="00787779"/>
    <w:rsid w:val="0079347B"/>
    <w:rsid w:val="00794CFC"/>
    <w:rsid w:val="007950DC"/>
    <w:rsid w:val="00795874"/>
    <w:rsid w:val="00796368"/>
    <w:rsid w:val="007A6FBB"/>
    <w:rsid w:val="007B3D4A"/>
    <w:rsid w:val="007B65DE"/>
    <w:rsid w:val="007C3ACE"/>
    <w:rsid w:val="007C409D"/>
    <w:rsid w:val="007C59FE"/>
    <w:rsid w:val="007D5956"/>
    <w:rsid w:val="007D787B"/>
    <w:rsid w:val="007E2A2D"/>
    <w:rsid w:val="007E33CB"/>
    <w:rsid w:val="00802762"/>
    <w:rsid w:val="00811177"/>
    <w:rsid w:val="00814461"/>
    <w:rsid w:val="00816CCF"/>
    <w:rsid w:val="0082171C"/>
    <w:rsid w:val="00824C8A"/>
    <w:rsid w:val="00827B20"/>
    <w:rsid w:val="0083089C"/>
    <w:rsid w:val="00831CA4"/>
    <w:rsid w:val="00837904"/>
    <w:rsid w:val="00837D22"/>
    <w:rsid w:val="008423B5"/>
    <w:rsid w:val="00842E3E"/>
    <w:rsid w:val="00843539"/>
    <w:rsid w:val="00862196"/>
    <w:rsid w:val="00863F76"/>
    <w:rsid w:val="00865D8D"/>
    <w:rsid w:val="0086710E"/>
    <w:rsid w:val="008675FB"/>
    <w:rsid w:val="00870195"/>
    <w:rsid w:val="00871168"/>
    <w:rsid w:val="0087478E"/>
    <w:rsid w:val="00874A5F"/>
    <w:rsid w:val="00874FB7"/>
    <w:rsid w:val="00877703"/>
    <w:rsid w:val="008846DD"/>
    <w:rsid w:val="00887383"/>
    <w:rsid w:val="0089112A"/>
    <w:rsid w:val="00893691"/>
    <w:rsid w:val="008956B7"/>
    <w:rsid w:val="0089600F"/>
    <w:rsid w:val="008A1D0F"/>
    <w:rsid w:val="008A2588"/>
    <w:rsid w:val="008A2DA4"/>
    <w:rsid w:val="008A75AC"/>
    <w:rsid w:val="008B20F0"/>
    <w:rsid w:val="008B3D56"/>
    <w:rsid w:val="008C28AC"/>
    <w:rsid w:val="008C314D"/>
    <w:rsid w:val="008C4BBB"/>
    <w:rsid w:val="008C7282"/>
    <w:rsid w:val="008D1CB9"/>
    <w:rsid w:val="008D22EE"/>
    <w:rsid w:val="008D311F"/>
    <w:rsid w:val="008D7E72"/>
    <w:rsid w:val="008E0569"/>
    <w:rsid w:val="008E1F6A"/>
    <w:rsid w:val="008E2106"/>
    <w:rsid w:val="008E6159"/>
    <w:rsid w:val="008F77D0"/>
    <w:rsid w:val="00900060"/>
    <w:rsid w:val="00900ADC"/>
    <w:rsid w:val="009013D2"/>
    <w:rsid w:val="00901BA4"/>
    <w:rsid w:val="0090786F"/>
    <w:rsid w:val="00911891"/>
    <w:rsid w:val="00912725"/>
    <w:rsid w:val="00912EE6"/>
    <w:rsid w:val="00913F92"/>
    <w:rsid w:val="00926B05"/>
    <w:rsid w:val="0093386A"/>
    <w:rsid w:val="00940097"/>
    <w:rsid w:val="0094077F"/>
    <w:rsid w:val="0094369C"/>
    <w:rsid w:val="00955132"/>
    <w:rsid w:val="0096363F"/>
    <w:rsid w:val="0097087A"/>
    <w:rsid w:val="009728D0"/>
    <w:rsid w:val="009856CE"/>
    <w:rsid w:val="00986274"/>
    <w:rsid w:val="0099078A"/>
    <w:rsid w:val="00993F10"/>
    <w:rsid w:val="009975B6"/>
    <w:rsid w:val="009A05CD"/>
    <w:rsid w:val="009A24C4"/>
    <w:rsid w:val="009A4573"/>
    <w:rsid w:val="009A4BC7"/>
    <w:rsid w:val="009A4D17"/>
    <w:rsid w:val="009A6E88"/>
    <w:rsid w:val="009B522A"/>
    <w:rsid w:val="009C0B41"/>
    <w:rsid w:val="009C498F"/>
    <w:rsid w:val="009C6545"/>
    <w:rsid w:val="009D6A91"/>
    <w:rsid w:val="009D7D90"/>
    <w:rsid w:val="009E32A8"/>
    <w:rsid w:val="009E4734"/>
    <w:rsid w:val="009F0676"/>
    <w:rsid w:val="009F0E2E"/>
    <w:rsid w:val="009F1551"/>
    <w:rsid w:val="009F27BC"/>
    <w:rsid w:val="009F41B7"/>
    <w:rsid w:val="009F4251"/>
    <w:rsid w:val="00A01A01"/>
    <w:rsid w:val="00A173AE"/>
    <w:rsid w:val="00A217CD"/>
    <w:rsid w:val="00A2265B"/>
    <w:rsid w:val="00A26A62"/>
    <w:rsid w:val="00A30C98"/>
    <w:rsid w:val="00A30EE4"/>
    <w:rsid w:val="00A3233A"/>
    <w:rsid w:val="00A33659"/>
    <w:rsid w:val="00A349A7"/>
    <w:rsid w:val="00A36677"/>
    <w:rsid w:val="00A40E6F"/>
    <w:rsid w:val="00A42179"/>
    <w:rsid w:val="00A43085"/>
    <w:rsid w:val="00A46B11"/>
    <w:rsid w:val="00A50A33"/>
    <w:rsid w:val="00A51CCD"/>
    <w:rsid w:val="00A55743"/>
    <w:rsid w:val="00A55A56"/>
    <w:rsid w:val="00A57227"/>
    <w:rsid w:val="00A627A2"/>
    <w:rsid w:val="00A62CBF"/>
    <w:rsid w:val="00A640B7"/>
    <w:rsid w:val="00A67B62"/>
    <w:rsid w:val="00A714F8"/>
    <w:rsid w:val="00A71A3A"/>
    <w:rsid w:val="00A77A4F"/>
    <w:rsid w:val="00A826D7"/>
    <w:rsid w:val="00A83591"/>
    <w:rsid w:val="00A90F6F"/>
    <w:rsid w:val="00A93E22"/>
    <w:rsid w:val="00A94168"/>
    <w:rsid w:val="00AA1FE2"/>
    <w:rsid w:val="00AA2831"/>
    <w:rsid w:val="00AA7A40"/>
    <w:rsid w:val="00AB2249"/>
    <w:rsid w:val="00AB33C1"/>
    <w:rsid w:val="00AB4F58"/>
    <w:rsid w:val="00AB5835"/>
    <w:rsid w:val="00AB6562"/>
    <w:rsid w:val="00AC2BCD"/>
    <w:rsid w:val="00AC4D57"/>
    <w:rsid w:val="00AC6D40"/>
    <w:rsid w:val="00AD0650"/>
    <w:rsid w:val="00AD30DB"/>
    <w:rsid w:val="00AE2A7F"/>
    <w:rsid w:val="00AE70B2"/>
    <w:rsid w:val="00B00A7D"/>
    <w:rsid w:val="00B00E90"/>
    <w:rsid w:val="00B03549"/>
    <w:rsid w:val="00B10CD2"/>
    <w:rsid w:val="00B12AC6"/>
    <w:rsid w:val="00B16FAD"/>
    <w:rsid w:val="00B172BD"/>
    <w:rsid w:val="00B17701"/>
    <w:rsid w:val="00B2168D"/>
    <w:rsid w:val="00B23237"/>
    <w:rsid w:val="00B24739"/>
    <w:rsid w:val="00B2529F"/>
    <w:rsid w:val="00B30A0B"/>
    <w:rsid w:val="00B31E80"/>
    <w:rsid w:val="00B4240C"/>
    <w:rsid w:val="00B4469E"/>
    <w:rsid w:val="00B45326"/>
    <w:rsid w:val="00B509C4"/>
    <w:rsid w:val="00B53623"/>
    <w:rsid w:val="00B55351"/>
    <w:rsid w:val="00B55FF9"/>
    <w:rsid w:val="00B64309"/>
    <w:rsid w:val="00B73844"/>
    <w:rsid w:val="00B8561F"/>
    <w:rsid w:val="00B85F02"/>
    <w:rsid w:val="00B87316"/>
    <w:rsid w:val="00B873B6"/>
    <w:rsid w:val="00B9373B"/>
    <w:rsid w:val="00BA61D0"/>
    <w:rsid w:val="00BA7CC2"/>
    <w:rsid w:val="00BB22A9"/>
    <w:rsid w:val="00BB3C52"/>
    <w:rsid w:val="00BB4B3E"/>
    <w:rsid w:val="00BC087F"/>
    <w:rsid w:val="00BC4A69"/>
    <w:rsid w:val="00BC4ABC"/>
    <w:rsid w:val="00BC6C66"/>
    <w:rsid w:val="00BD38BA"/>
    <w:rsid w:val="00BE445D"/>
    <w:rsid w:val="00BE4F03"/>
    <w:rsid w:val="00BE561E"/>
    <w:rsid w:val="00BE5688"/>
    <w:rsid w:val="00BE5D49"/>
    <w:rsid w:val="00BF043E"/>
    <w:rsid w:val="00BF11D3"/>
    <w:rsid w:val="00BF4FD4"/>
    <w:rsid w:val="00BF70E4"/>
    <w:rsid w:val="00C05BBB"/>
    <w:rsid w:val="00C07060"/>
    <w:rsid w:val="00C14C2E"/>
    <w:rsid w:val="00C164DE"/>
    <w:rsid w:val="00C16AD5"/>
    <w:rsid w:val="00C21AFA"/>
    <w:rsid w:val="00C23024"/>
    <w:rsid w:val="00C25DB5"/>
    <w:rsid w:val="00C26E15"/>
    <w:rsid w:val="00C3627B"/>
    <w:rsid w:val="00C36F34"/>
    <w:rsid w:val="00C40C2A"/>
    <w:rsid w:val="00C425AC"/>
    <w:rsid w:val="00C43684"/>
    <w:rsid w:val="00C45A7B"/>
    <w:rsid w:val="00C45BA8"/>
    <w:rsid w:val="00C461F1"/>
    <w:rsid w:val="00C5299A"/>
    <w:rsid w:val="00C53A51"/>
    <w:rsid w:val="00C705D2"/>
    <w:rsid w:val="00C82418"/>
    <w:rsid w:val="00C8282E"/>
    <w:rsid w:val="00C9359E"/>
    <w:rsid w:val="00C972F0"/>
    <w:rsid w:val="00CA00CC"/>
    <w:rsid w:val="00CA29CB"/>
    <w:rsid w:val="00CA32E5"/>
    <w:rsid w:val="00CA7818"/>
    <w:rsid w:val="00CB06B3"/>
    <w:rsid w:val="00CB6793"/>
    <w:rsid w:val="00CB6AB7"/>
    <w:rsid w:val="00CC37A6"/>
    <w:rsid w:val="00CC4374"/>
    <w:rsid w:val="00CC5EAE"/>
    <w:rsid w:val="00CC7E92"/>
    <w:rsid w:val="00CD3630"/>
    <w:rsid w:val="00CD36B2"/>
    <w:rsid w:val="00CD5A72"/>
    <w:rsid w:val="00CD6373"/>
    <w:rsid w:val="00CD7982"/>
    <w:rsid w:val="00CE6C51"/>
    <w:rsid w:val="00CF727D"/>
    <w:rsid w:val="00D054CB"/>
    <w:rsid w:val="00D07197"/>
    <w:rsid w:val="00D07EE5"/>
    <w:rsid w:val="00D105E2"/>
    <w:rsid w:val="00D1431E"/>
    <w:rsid w:val="00D14908"/>
    <w:rsid w:val="00D253B6"/>
    <w:rsid w:val="00D34882"/>
    <w:rsid w:val="00D42565"/>
    <w:rsid w:val="00D47AB7"/>
    <w:rsid w:val="00D654AC"/>
    <w:rsid w:val="00D6600F"/>
    <w:rsid w:val="00D7654A"/>
    <w:rsid w:val="00D830AA"/>
    <w:rsid w:val="00D93B4B"/>
    <w:rsid w:val="00D97558"/>
    <w:rsid w:val="00D97760"/>
    <w:rsid w:val="00DA0089"/>
    <w:rsid w:val="00DA1276"/>
    <w:rsid w:val="00DA41CF"/>
    <w:rsid w:val="00DA43C2"/>
    <w:rsid w:val="00DB0621"/>
    <w:rsid w:val="00DB71B0"/>
    <w:rsid w:val="00DC0282"/>
    <w:rsid w:val="00DC286C"/>
    <w:rsid w:val="00DC3E8D"/>
    <w:rsid w:val="00DC5490"/>
    <w:rsid w:val="00DC61B2"/>
    <w:rsid w:val="00DD0250"/>
    <w:rsid w:val="00DD449C"/>
    <w:rsid w:val="00DD6AA5"/>
    <w:rsid w:val="00DD7289"/>
    <w:rsid w:val="00DE6E1E"/>
    <w:rsid w:val="00DF0736"/>
    <w:rsid w:val="00DF1162"/>
    <w:rsid w:val="00DF117F"/>
    <w:rsid w:val="00DF1AD6"/>
    <w:rsid w:val="00DF7F17"/>
    <w:rsid w:val="00E008AB"/>
    <w:rsid w:val="00E14F20"/>
    <w:rsid w:val="00E22373"/>
    <w:rsid w:val="00E24A05"/>
    <w:rsid w:val="00E25B55"/>
    <w:rsid w:val="00E262A4"/>
    <w:rsid w:val="00E2655E"/>
    <w:rsid w:val="00E31FEC"/>
    <w:rsid w:val="00E3424A"/>
    <w:rsid w:val="00E35038"/>
    <w:rsid w:val="00E35CCF"/>
    <w:rsid w:val="00E3662E"/>
    <w:rsid w:val="00E40863"/>
    <w:rsid w:val="00E42A0D"/>
    <w:rsid w:val="00E4606F"/>
    <w:rsid w:val="00E466EB"/>
    <w:rsid w:val="00E5106A"/>
    <w:rsid w:val="00E5290A"/>
    <w:rsid w:val="00E607B5"/>
    <w:rsid w:val="00E667D0"/>
    <w:rsid w:val="00E716F6"/>
    <w:rsid w:val="00E800E9"/>
    <w:rsid w:val="00E9733F"/>
    <w:rsid w:val="00EA1F1A"/>
    <w:rsid w:val="00EA2AB1"/>
    <w:rsid w:val="00EA4A20"/>
    <w:rsid w:val="00EA4F55"/>
    <w:rsid w:val="00EB14A2"/>
    <w:rsid w:val="00EB34BB"/>
    <w:rsid w:val="00EB56F2"/>
    <w:rsid w:val="00EC188F"/>
    <w:rsid w:val="00EC224D"/>
    <w:rsid w:val="00EC5A46"/>
    <w:rsid w:val="00ED0C3F"/>
    <w:rsid w:val="00ED35BD"/>
    <w:rsid w:val="00ED5FC9"/>
    <w:rsid w:val="00EE2798"/>
    <w:rsid w:val="00EF05B9"/>
    <w:rsid w:val="00EF0FCB"/>
    <w:rsid w:val="00EF1EA3"/>
    <w:rsid w:val="00EF3E87"/>
    <w:rsid w:val="00EF748F"/>
    <w:rsid w:val="00F0150B"/>
    <w:rsid w:val="00F0295F"/>
    <w:rsid w:val="00F03EBA"/>
    <w:rsid w:val="00F06018"/>
    <w:rsid w:val="00F07A78"/>
    <w:rsid w:val="00F1147F"/>
    <w:rsid w:val="00F1191B"/>
    <w:rsid w:val="00F14304"/>
    <w:rsid w:val="00F16052"/>
    <w:rsid w:val="00F168F7"/>
    <w:rsid w:val="00F26489"/>
    <w:rsid w:val="00F32E4C"/>
    <w:rsid w:val="00F330C4"/>
    <w:rsid w:val="00F3461B"/>
    <w:rsid w:val="00F4210E"/>
    <w:rsid w:val="00F45F73"/>
    <w:rsid w:val="00F52635"/>
    <w:rsid w:val="00F54212"/>
    <w:rsid w:val="00F560AA"/>
    <w:rsid w:val="00F57B32"/>
    <w:rsid w:val="00F63985"/>
    <w:rsid w:val="00F85C6A"/>
    <w:rsid w:val="00F8619E"/>
    <w:rsid w:val="00F9003A"/>
    <w:rsid w:val="00F91ABE"/>
    <w:rsid w:val="00F9333C"/>
    <w:rsid w:val="00FA1722"/>
    <w:rsid w:val="00FA59A1"/>
    <w:rsid w:val="00FA5A02"/>
    <w:rsid w:val="00FB3502"/>
    <w:rsid w:val="00FB645A"/>
    <w:rsid w:val="00FB6B09"/>
    <w:rsid w:val="00FB71AF"/>
    <w:rsid w:val="00FC23B7"/>
    <w:rsid w:val="00FC23FF"/>
    <w:rsid w:val="00FC2D27"/>
    <w:rsid w:val="00FC3D91"/>
    <w:rsid w:val="00FC5E94"/>
    <w:rsid w:val="00FD2F59"/>
    <w:rsid w:val="00FD5A6F"/>
    <w:rsid w:val="00FD5A9B"/>
    <w:rsid w:val="00FE2832"/>
    <w:rsid w:val="00FE4564"/>
    <w:rsid w:val="00FE4798"/>
    <w:rsid w:val="00FF1BF4"/>
    <w:rsid w:val="00FF3D7B"/>
    <w:rsid w:val="00FF6E73"/>
    <w:rsid w:val="00FF7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79EC9-C4C9-426A-9D65-A9F24ECE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11</Pages>
  <Words>2038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protdel5</cp:lastModifiedBy>
  <cp:revision>152</cp:revision>
  <cp:lastPrinted>2021-12-14T13:54:00Z</cp:lastPrinted>
  <dcterms:created xsi:type="dcterms:W3CDTF">2019-09-17T07:27:00Z</dcterms:created>
  <dcterms:modified xsi:type="dcterms:W3CDTF">2021-12-16T09:24:00Z</dcterms:modified>
</cp:coreProperties>
</file>